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B7A0C" w14:textId="33B4B3D1" w:rsidR="005277F1" w:rsidRPr="00EA3F87" w:rsidRDefault="004E60CF" w:rsidP="005277F1">
      <w:pPr>
        <w:pStyle w:val="Title"/>
        <w:rPr>
          <w:color w:val="000000"/>
          <w:sz w:val="28"/>
          <w:szCs w:val="28"/>
          <w:lang w:val="id-ID"/>
        </w:rPr>
      </w:pPr>
      <w:bookmarkStart w:id="0" w:name="_Hlk81747081"/>
      <w:bookmarkStart w:id="1" w:name="_GoBack"/>
      <w:r>
        <w:rPr>
          <w:color w:val="000000"/>
          <w:sz w:val="28"/>
          <w:szCs w:val="28"/>
          <w:lang w:val="id-ID"/>
        </w:rPr>
        <w:t>PERENCANAAN DAN PENCATATAN KEUANGAN KELUARGA MENUJU KELUARGA SEJAHTERA PASCA PANDEMI</w:t>
      </w:r>
      <w:r w:rsidR="005277F1" w:rsidRPr="00EA3F87">
        <w:rPr>
          <w:color w:val="000000"/>
          <w:sz w:val="28"/>
          <w:szCs w:val="28"/>
          <w:lang w:val="id-ID"/>
        </w:rPr>
        <w:t xml:space="preserve"> </w:t>
      </w:r>
    </w:p>
    <w:p w14:paraId="0405E47F" w14:textId="77777777" w:rsidR="005277F1" w:rsidRPr="00EA3F87" w:rsidRDefault="005277F1" w:rsidP="005277F1">
      <w:pPr>
        <w:jc w:val="center"/>
        <w:rPr>
          <w:b/>
          <w:bCs/>
          <w:color w:val="000000"/>
          <w:sz w:val="28"/>
          <w:szCs w:val="28"/>
          <w:lang w:val="id-ID"/>
        </w:rPr>
      </w:pPr>
      <w:r w:rsidRPr="00EA3F87">
        <w:rPr>
          <w:b/>
          <w:bCs/>
          <w:color w:val="000000"/>
          <w:sz w:val="28"/>
          <w:szCs w:val="28"/>
          <w:lang w:val="id-ID"/>
        </w:rPr>
        <w:t xml:space="preserve"> </w:t>
      </w:r>
    </w:p>
    <w:p w14:paraId="711B9036" w14:textId="229B1825" w:rsidR="005277F1" w:rsidRPr="00EC43B9" w:rsidRDefault="004E60CF" w:rsidP="005277F1">
      <w:pPr>
        <w:jc w:val="center"/>
        <w:rPr>
          <w:b/>
          <w:bCs/>
          <w:color w:val="000000"/>
          <w:sz w:val="22"/>
          <w:szCs w:val="22"/>
        </w:rPr>
      </w:pPr>
      <w:r>
        <w:rPr>
          <w:b/>
          <w:bCs/>
          <w:color w:val="000000"/>
          <w:sz w:val="22"/>
          <w:szCs w:val="22"/>
          <w:lang w:val="id-ID"/>
        </w:rPr>
        <w:t>Binar Arum Nurmawati</w:t>
      </w:r>
      <w:r w:rsidR="00E24A99">
        <w:rPr>
          <w:b/>
          <w:color w:val="000000"/>
          <w:sz w:val="22"/>
          <w:szCs w:val="22"/>
          <w:vertAlign w:val="superscript"/>
          <w:lang w:val="id-ID"/>
        </w:rPr>
        <w:t>1</w:t>
      </w:r>
      <w:r w:rsidR="00EC43B9">
        <w:rPr>
          <w:b/>
          <w:color w:val="000000"/>
          <w:sz w:val="22"/>
          <w:szCs w:val="22"/>
          <w:vertAlign w:val="superscript"/>
        </w:rPr>
        <w:t>*</w:t>
      </w:r>
      <w:r w:rsidR="005277F1" w:rsidRPr="00EA3F87">
        <w:rPr>
          <w:b/>
          <w:bCs/>
          <w:color w:val="000000"/>
          <w:sz w:val="22"/>
          <w:szCs w:val="22"/>
          <w:lang w:val="id-ID"/>
        </w:rPr>
        <w:t xml:space="preserve">, </w:t>
      </w:r>
      <w:r>
        <w:rPr>
          <w:b/>
          <w:bCs/>
          <w:color w:val="000000"/>
          <w:sz w:val="22"/>
          <w:szCs w:val="22"/>
          <w:lang w:val="id-ID"/>
        </w:rPr>
        <w:t>Deasy Ervina</w:t>
      </w:r>
      <w:r w:rsidR="00E24A99">
        <w:rPr>
          <w:b/>
          <w:color w:val="000000"/>
          <w:sz w:val="22"/>
          <w:szCs w:val="22"/>
          <w:vertAlign w:val="superscript"/>
          <w:lang w:val="id-ID"/>
        </w:rPr>
        <w:t>2</w:t>
      </w:r>
    </w:p>
    <w:bookmarkEnd w:id="1"/>
    <w:p w14:paraId="1A50479C" w14:textId="6C7C9DF2" w:rsidR="00E24A99" w:rsidRPr="00CE2859" w:rsidRDefault="005277F1" w:rsidP="00CE2859">
      <w:pPr>
        <w:jc w:val="center"/>
        <w:rPr>
          <w:color w:val="000000"/>
          <w:sz w:val="22"/>
          <w:szCs w:val="22"/>
        </w:rPr>
      </w:pPr>
      <w:r w:rsidRPr="00EA3F87">
        <w:rPr>
          <w:color w:val="000000"/>
          <w:sz w:val="22"/>
          <w:szCs w:val="22"/>
          <w:vertAlign w:val="superscript"/>
          <w:lang w:val="id-ID"/>
        </w:rPr>
        <w:t>1</w:t>
      </w:r>
      <w:r w:rsidR="00CE2859">
        <w:rPr>
          <w:color w:val="000000"/>
          <w:sz w:val="22"/>
          <w:szCs w:val="22"/>
          <w:vertAlign w:val="superscript"/>
        </w:rPr>
        <w:t>,2</w:t>
      </w:r>
      <w:r w:rsidR="004E60CF">
        <w:rPr>
          <w:color w:val="000000"/>
          <w:sz w:val="22"/>
          <w:szCs w:val="22"/>
          <w:lang w:val="id-ID"/>
        </w:rPr>
        <w:t>Prodi Akuntansu</w:t>
      </w:r>
      <w:r w:rsidRPr="00EA3F87">
        <w:rPr>
          <w:color w:val="000000"/>
          <w:sz w:val="22"/>
          <w:szCs w:val="22"/>
          <w:lang w:val="id-ID"/>
        </w:rPr>
        <w:t xml:space="preserve">, </w:t>
      </w:r>
      <w:r w:rsidR="004E60CF">
        <w:rPr>
          <w:color w:val="000000"/>
          <w:sz w:val="22"/>
          <w:szCs w:val="22"/>
          <w:lang w:val="id-ID"/>
        </w:rPr>
        <w:t>Fakultas Ekonomi</w:t>
      </w:r>
      <w:r w:rsidRPr="00EA3F87">
        <w:rPr>
          <w:color w:val="000000"/>
          <w:sz w:val="22"/>
          <w:szCs w:val="22"/>
          <w:lang w:val="id-ID"/>
        </w:rPr>
        <w:t xml:space="preserve">, </w:t>
      </w:r>
      <w:r w:rsidR="004E60CF">
        <w:rPr>
          <w:color w:val="000000"/>
          <w:sz w:val="22"/>
          <w:szCs w:val="22"/>
          <w:lang w:val="id-ID"/>
        </w:rPr>
        <w:t>Universitas Hasyim Asy’ari Tebuireng Jombang</w:t>
      </w:r>
    </w:p>
    <w:p w14:paraId="14D7ED03" w14:textId="4896CEB5" w:rsidR="005277F1" w:rsidRPr="00EC43B9" w:rsidRDefault="005277F1" w:rsidP="005277F1">
      <w:pPr>
        <w:jc w:val="center"/>
        <w:rPr>
          <w:color w:val="000000"/>
          <w:sz w:val="22"/>
          <w:szCs w:val="22"/>
          <w:vertAlign w:val="superscript"/>
        </w:rPr>
      </w:pPr>
      <w:r w:rsidRPr="00EA3F87">
        <w:rPr>
          <w:color w:val="000000"/>
          <w:sz w:val="22"/>
          <w:szCs w:val="22"/>
          <w:lang w:val="id-ID"/>
        </w:rPr>
        <w:t xml:space="preserve">E-mail : </w:t>
      </w:r>
      <w:r w:rsidR="00237AD4" w:rsidRPr="00CE2859">
        <w:fldChar w:fldCharType="begin"/>
      </w:r>
      <w:r w:rsidR="00237AD4" w:rsidRPr="00CE2859">
        <w:rPr>
          <w:color w:val="000000" w:themeColor="text1"/>
        </w:rPr>
        <w:instrText xml:space="preserve"> HYPERLINK "mailto:binararum9@gmail.com" </w:instrText>
      </w:r>
      <w:r w:rsidR="00237AD4" w:rsidRPr="00CE2859">
        <w:fldChar w:fldCharType="separate"/>
      </w:r>
      <w:r w:rsidR="004E60CF" w:rsidRPr="00CE2859">
        <w:rPr>
          <w:rStyle w:val="Hyperlink"/>
          <w:color w:val="000000" w:themeColor="text1"/>
          <w:sz w:val="22"/>
          <w:szCs w:val="22"/>
          <w:u w:val="none"/>
          <w:lang w:val="id-ID"/>
        </w:rPr>
        <w:t>binararum9@gmail.com</w:t>
      </w:r>
      <w:r w:rsidR="00237AD4" w:rsidRPr="00CE2859">
        <w:rPr>
          <w:rStyle w:val="Hyperlink"/>
          <w:color w:val="000000" w:themeColor="text1"/>
          <w:sz w:val="22"/>
          <w:szCs w:val="22"/>
          <w:u w:val="none"/>
          <w:lang w:val="id-ID"/>
        </w:rPr>
        <w:fldChar w:fldCharType="end"/>
      </w:r>
      <w:r w:rsidR="00E24A99" w:rsidRPr="00CE2859">
        <w:rPr>
          <w:color w:val="000000" w:themeColor="text1"/>
          <w:sz w:val="22"/>
          <w:szCs w:val="22"/>
          <w:vertAlign w:val="superscript"/>
          <w:lang w:val="id-ID"/>
        </w:rPr>
        <w:t>1</w:t>
      </w:r>
      <w:r w:rsidR="00EC43B9">
        <w:rPr>
          <w:color w:val="000000" w:themeColor="text1"/>
          <w:sz w:val="22"/>
          <w:szCs w:val="22"/>
          <w:vertAlign w:val="superscript"/>
        </w:rPr>
        <w:t>*</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61A27F7F" w:rsidR="005277F1" w:rsidRPr="00EA3F87" w:rsidRDefault="00CE2859" w:rsidP="005277F1">
      <w:pPr>
        <w:spacing w:after="120"/>
        <w:jc w:val="center"/>
        <w:rPr>
          <w:b/>
          <w:bCs/>
          <w:i/>
          <w:color w:val="000000"/>
          <w:szCs w:val="20"/>
          <w:lang w:val="id-ID"/>
        </w:rPr>
      </w:pPr>
      <w:r>
        <w:rPr>
          <w:b/>
          <w:bCs/>
          <w:i/>
          <w:color w:val="000000"/>
          <w:szCs w:val="20"/>
          <w:lang w:val="id-ID"/>
        </w:rPr>
        <w:t>Abstra</w:t>
      </w:r>
      <w:proofErr w:type="spellStart"/>
      <w:r>
        <w:rPr>
          <w:b/>
          <w:bCs/>
          <w:i/>
          <w:color w:val="000000"/>
          <w:szCs w:val="20"/>
        </w:rPr>
        <w:t>ct</w:t>
      </w:r>
      <w:proofErr w:type="spellEnd"/>
      <w:r w:rsidR="005277F1" w:rsidRPr="00EA3F87">
        <w:rPr>
          <w:b/>
          <w:bCs/>
          <w:i/>
          <w:color w:val="000000"/>
          <w:szCs w:val="20"/>
          <w:lang w:val="id-ID"/>
        </w:rPr>
        <w:t xml:space="preserve"> </w:t>
      </w:r>
    </w:p>
    <w:p w14:paraId="6A47E72D" w14:textId="77777777" w:rsidR="000B6DAA" w:rsidRDefault="000B6DAA" w:rsidP="0073323D">
      <w:pPr>
        <w:autoSpaceDE w:val="0"/>
        <w:jc w:val="both"/>
        <w:rPr>
          <w:i/>
          <w:iCs/>
          <w:color w:val="000000"/>
          <w:szCs w:val="20"/>
          <w:lang w:val="id-ID"/>
        </w:rPr>
      </w:pPr>
      <w:r w:rsidRPr="000B6DAA">
        <w:rPr>
          <w:i/>
          <w:iCs/>
          <w:color w:val="000000"/>
          <w:szCs w:val="20"/>
          <w:lang w:val="id-ID"/>
        </w:rPr>
        <w:t>Family finances are one of the crucial things to be discussed and studied in order to establish healthy communication and be able to achieve family financial goals. The use of pocket books in planning and recording is expected to be a means of answering problems that exist in groups of teachers and students at SMK Mats'na Karim Jombang. This PKM activity is packaged in the form of a workshop, so that participants receive material and practice directly. The activity was attended by 22 participants. The interaction between presenters and participants is able to bridge the event so that they are able to recognize the circumstances and needs of the participants and provide the best solution.</w:t>
      </w:r>
    </w:p>
    <w:p w14:paraId="38F905F8" w14:textId="33E53DE7" w:rsidR="000B6DAA" w:rsidRDefault="000B6DAA" w:rsidP="0073323D">
      <w:pPr>
        <w:autoSpaceDE w:val="0"/>
        <w:jc w:val="both"/>
        <w:rPr>
          <w:i/>
          <w:iCs/>
          <w:color w:val="000000"/>
          <w:szCs w:val="20"/>
          <w:lang w:val="id-ID"/>
        </w:rPr>
      </w:pPr>
      <w:r w:rsidRPr="00CE2859">
        <w:rPr>
          <w:b/>
          <w:bCs/>
          <w:i/>
          <w:iCs/>
          <w:color w:val="000000"/>
          <w:szCs w:val="20"/>
          <w:lang w:val="id-ID"/>
        </w:rPr>
        <w:t>Keywords</w:t>
      </w:r>
      <w:r w:rsidRPr="000B6DAA">
        <w:rPr>
          <w:i/>
          <w:iCs/>
          <w:color w:val="000000"/>
          <w:szCs w:val="20"/>
          <w:lang w:val="id-ID"/>
        </w:rPr>
        <w:t>: financial planning</w:t>
      </w:r>
      <w:r>
        <w:rPr>
          <w:i/>
          <w:iCs/>
          <w:color w:val="000000"/>
          <w:szCs w:val="20"/>
          <w:lang w:val="id-ID"/>
        </w:rPr>
        <w:t xml:space="preserve"> and recording, family finances.</w:t>
      </w:r>
    </w:p>
    <w:p w14:paraId="3EA70D3C" w14:textId="77777777" w:rsidR="000B6DAA" w:rsidRDefault="000B6DAA" w:rsidP="0073323D">
      <w:pPr>
        <w:autoSpaceDE w:val="0"/>
        <w:jc w:val="both"/>
        <w:rPr>
          <w:i/>
          <w:iCs/>
          <w:color w:val="000000"/>
          <w:szCs w:val="20"/>
          <w:lang w:val="id-ID"/>
        </w:rPr>
      </w:pPr>
    </w:p>
    <w:p w14:paraId="671A01E5" w14:textId="6BC7A5ED" w:rsidR="000B6DAA" w:rsidRDefault="000B6DAA" w:rsidP="000B6DAA">
      <w:pPr>
        <w:autoSpaceDE w:val="0"/>
        <w:jc w:val="center"/>
        <w:rPr>
          <w:i/>
          <w:iCs/>
          <w:color w:val="000000"/>
          <w:szCs w:val="20"/>
          <w:lang w:val="id-ID"/>
        </w:rPr>
      </w:pPr>
      <w:r>
        <w:rPr>
          <w:i/>
          <w:iCs/>
          <w:color w:val="000000"/>
          <w:szCs w:val="20"/>
          <w:lang w:val="id-ID"/>
        </w:rPr>
        <w:t>Abstrak</w:t>
      </w:r>
    </w:p>
    <w:p w14:paraId="54D2ACD2" w14:textId="3202056D" w:rsidR="005277F1" w:rsidRPr="00CE2859" w:rsidRDefault="007F70AB" w:rsidP="00CE2859">
      <w:pPr>
        <w:autoSpaceDE w:val="0"/>
        <w:jc w:val="both"/>
        <w:rPr>
          <w:i/>
          <w:iCs/>
          <w:color w:val="000000"/>
          <w:szCs w:val="20"/>
        </w:rPr>
      </w:pPr>
      <w:r>
        <w:rPr>
          <w:i/>
          <w:iCs/>
          <w:color w:val="000000"/>
          <w:szCs w:val="20"/>
          <w:lang w:val="id-ID"/>
        </w:rPr>
        <w:t xml:space="preserve">Keuangan keluarga merupakan salah satu hal yang krusial untuk diperbincangkan dan dipelajari agar terjalin komunikasi yang sehat serta mampu mencapai tujuan keuangan keluarga. </w:t>
      </w:r>
      <w:r w:rsidR="00CE680D">
        <w:rPr>
          <w:i/>
          <w:iCs/>
          <w:color w:val="000000"/>
          <w:szCs w:val="20"/>
          <w:lang w:val="id-ID"/>
        </w:rPr>
        <w:t xml:space="preserve">Penggunaan pocket book dalam </w:t>
      </w:r>
      <w:r>
        <w:rPr>
          <w:i/>
          <w:iCs/>
          <w:color w:val="000000"/>
          <w:szCs w:val="20"/>
          <w:lang w:val="id-ID"/>
        </w:rPr>
        <w:t xml:space="preserve"> perencanaan dan p</w:t>
      </w:r>
      <w:r w:rsidR="00CE680D">
        <w:rPr>
          <w:i/>
          <w:iCs/>
          <w:color w:val="000000"/>
          <w:szCs w:val="20"/>
          <w:lang w:val="id-ID"/>
        </w:rPr>
        <w:t>encatatan diharapkan mampu menjadi salah satu sarana dalam menjaawab permasalahan yang ada pada kelompok guru dan tendik SMK Mats’na Karim Jombang. Keiatan PKM ini dikemas dalam bentuk workshop, sehingga peserta mendapat materi dan praktik secara langsung. Kegiatan dihadiri 22 peserta. Interaksi antara pemateri dan peserta mampu menjembatani acara sehingga mampu mengenali keadaaan serta kebutuhan pesrta dan memberi solusi yang terbaik.</w:t>
      </w:r>
    </w:p>
    <w:p w14:paraId="313CD94B" w14:textId="78995C17" w:rsidR="005277F1" w:rsidRPr="00EA3F87" w:rsidRDefault="005277F1" w:rsidP="005277F1">
      <w:pPr>
        <w:autoSpaceDE w:val="0"/>
        <w:jc w:val="both"/>
        <w:rPr>
          <w:bCs/>
          <w:i/>
          <w:color w:val="000000"/>
          <w:szCs w:val="20"/>
          <w:lang w:val="id-ID"/>
        </w:rPr>
      </w:pPr>
      <w:r w:rsidRPr="00EA3F87">
        <w:rPr>
          <w:b/>
          <w:bCs/>
          <w:i/>
          <w:iCs/>
          <w:color w:val="000000"/>
          <w:szCs w:val="20"/>
          <w:lang w:val="id-ID"/>
        </w:rPr>
        <w:t xml:space="preserve">Kata kunci: </w:t>
      </w:r>
      <w:r w:rsidR="00C94E1D">
        <w:rPr>
          <w:bCs/>
          <w:i/>
          <w:iCs/>
          <w:color w:val="000000"/>
          <w:szCs w:val="20"/>
          <w:lang w:val="id-ID"/>
        </w:rPr>
        <w:t>perencanaan keuangan, pencatatan keuangan, keuangan keluarga</w:t>
      </w:r>
    </w:p>
    <w:p w14:paraId="0668E665" w14:textId="77777777" w:rsidR="005277F1" w:rsidRPr="00EA3F87" w:rsidRDefault="005277F1"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122538A0" w14:textId="5C6F81DF" w:rsidR="005277F1" w:rsidRPr="00EA3F87"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3E343FC5" w14:textId="11C8E7BA" w:rsidR="00AE4487" w:rsidRDefault="00AE4487" w:rsidP="00CE2859">
      <w:pPr>
        <w:ind w:firstLine="426"/>
        <w:jc w:val="both"/>
        <w:rPr>
          <w:color w:val="000000"/>
          <w:szCs w:val="20"/>
          <w:lang w:val="id-ID"/>
        </w:rPr>
      </w:pPr>
      <w:r>
        <w:rPr>
          <w:color w:val="000000"/>
          <w:szCs w:val="20"/>
          <w:lang w:val="id-ID"/>
        </w:rPr>
        <w:t xml:space="preserve">Perencanaan keuangan keluarga sangat dibutuhkan agar tujuan keuangan keluarga dapat tercapai. Hal ini tentu saja suatu hal yang tidak mudah, dimana keluarga yang terdiri dari beberapa manusia mempunyai keinginan yang tidak terbatas dan berbeda- beda bahkan berubah sesuai dengan perkembangan waktu. Pendapatan yang sedikit seringkali dirasa tidak cukup, namun dengan adanya tambahan pendapatan keluarga diikuti dengan bertambahnya kebutuhan atau keinginan keluarga tersebut sehingga pendapatan yang bertambah dirasa tidak cukup. Oleh karena itu ada beberapa alasan mengapa keluarga harus memiliki pengetahuan terkait dengan perencanaan keluarga </w:t>
      </w:r>
      <w:r>
        <w:rPr>
          <w:color w:val="000000"/>
          <w:szCs w:val="20"/>
          <w:lang w:val="id-ID"/>
        </w:rPr>
        <w:fldChar w:fldCharType="begin" w:fldLock="1"/>
      </w:r>
      <w:r w:rsidR="00DA4D38">
        <w:rPr>
          <w:color w:val="000000"/>
          <w:szCs w:val="20"/>
          <w:lang w:val="id-ID"/>
        </w:rPr>
        <w:instrText>ADDIN CSL_CITATION {"citationItems":[{"id":"ITEM-1","itemData":{"ISBN":"1973050420","abstract":"… adalah suatu kegiatan perencanaan, penganggaran, pemeriksaan, pengelolaan, pengendalian, pencarian dan penyimpanan dana yang dimiliki oleh suatu keluarga dalam mencapai tujuan keuangan atau ekonomi keluarga. Manajemen keuangan terdiri dari semua aktivitas …","author":[{"dropping-particle":"","family":"Syifa","given":"Lela Laelatus","non-dropping-particle":"","parse-names":false,"suffix":""}],"container-title":"Repository.Uinjkt.Ac.Id","id":"ITEM-1","issued":{"date-parts":[["2011"]]},"title":"Peran perempuan dalam manajemen keuangan keluarga muda (studi pada Kelurahan Kedaung Pamulang-Tangsel)","type":"book"},"uris":["http://www.mendeley.com/documents/?uuid=53618dee-d3f9-48f4-8fe0-926b5ac66761"]}],"mendeley":{"formattedCitation":"(Syifa, 2011)","plainTextFormattedCitation":"(Syifa, 2011)","previouslyFormattedCitation":"(Syifa, 2011)"},"properties":{"noteIndex":0},"schema":"https://github.com/citation-style-language/schema/raw/master/csl-citation.json"}</w:instrText>
      </w:r>
      <w:r>
        <w:rPr>
          <w:color w:val="000000"/>
          <w:szCs w:val="20"/>
          <w:lang w:val="id-ID"/>
        </w:rPr>
        <w:fldChar w:fldCharType="separate"/>
      </w:r>
      <w:r w:rsidRPr="00AE4487">
        <w:rPr>
          <w:noProof/>
          <w:color w:val="000000"/>
          <w:szCs w:val="20"/>
          <w:lang w:val="id-ID"/>
        </w:rPr>
        <w:t>(Syifa, 2011)</w:t>
      </w:r>
      <w:r>
        <w:rPr>
          <w:color w:val="000000"/>
          <w:szCs w:val="20"/>
          <w:lang w:val="id-ID"/>
        </w:rPr>
        <w:fldChar w:fldCharType="end"/>
      </w:r>
      <w:r>
        <w:rPr>
          <w:color w:val="000000"/>
          <w:szCs w:val="20"/>
          <w:lang w:val="id-ID"/>
        </w:rPr>
        <w:t xml:space="preserve"> </w:t>
      </w:r>
    </w:p>
    <w:p w14:paraId="7743434E" w14:textId="528A9089" w:rsidR="00701AAF" w:rsidRPr="00701AAF" w:rsidRDefault="00701AAF" w:rsidP="00CE2859">
      <w:pPr>
        <w:pStyle w:val="ListParagraph"/>
        <w:numPr>
          <w:ilvl w:val="0"/>
          <w:numId w:val="5"/>
        </w:numPr>
        <w:ind w:left="284" w:hanging="284"/>
        <w:jc w:val="both"/>
        <w:rPr>
          <w:color w:val="000000"/>
          <w:szCs w:val="20"/>
        </w:rPr>
      </w:pPr>
      <w:proofErr w:type="spellStart"/>
      <w:r w:rsidRPr="00701AAF">
        <w:rPr>
          <w:color w:val="000000"/>
          <w:szCs w:val="20"/>
        </w:rPr>
        <w:t>Adanya</w:t>
      </w:r>
      <w:proofErr w:type="spellEnd"/>
      <w:r w:rsidRPr="00701AAF">
        <w:rPr>
          <w:color w:val="000000"/>
          <w:szCs w:val="20"/>
        </w:rPr>
        <w:t xml:space="preserve"> </w:t>
      </w:r>
      <w:proofErr w:type="spellStart"/>
      <w:r w:rsidRPr="00701AAF">
        <w:rPr>
          <w:color w:val="000000"/>
          <w:szCs w:val="20"/>
        </w:rPr>
        <w:t>tujuan</w:t>
      </w:r>
      <w:proofErr w:type="spellEnd"/>
      <w:r w:rsidR="0002238F">
        <w:rPr>
          <w:color w:val="000000"/>
          <w:szCs w:val="20"/>
          <w:lang w:val="id-ID"/>
        </w:rPr>
        <w:t xml:space="preserve">/ target </w:t>
      </w:r>
      <w:proofErr w:type="spellStart"/>
      <w:r w:rsidRPr="00701AAF">
        <w:rPr>
          <w:color w:val="000000"/>
          <w:szCs w:val="20"/>
        </w:rPr>
        <w:t>keungan</w:t>
      </w:r>
      <w:proofErr w:type="spellEnd"/>
      <w:r w:rsidRPr="00701AAF">
        <w:rPr>
          <w:color w:val="000000"/>
          <w:szCs w:val="20"/>
        </w:rPr>
        <w:t xml:space="preserve"> </w:t>
      </w:r>
      <w:r w:rsidR="002C27B0">
        <w:rPr>
          <w:color w:val="000000"/>
          <w:szCs w:val="20"/>
          <w:lang w:val="id-ID"/>
        </w:rPr>
        <w:t>keluarga.</w:t>
      </w:r>
    </w:p>
    <w:p w14:paraId="6A79F40E" w14:textId="28D7B32F" w:rsidR="00701AAF" w:rsidRPr="00701AAF" w:rsidRDefault="00701AAF" w:rsidP="00CE2859">
      <w:pPr>
        <w:pStyle w:val="ListParagraph"/>
        <w:numPr>
          <w:ilvl w:val="0"/>
          <w:numId w:val="5"/>
        </w:numPr>
        <w:ind w:left="284" w:hanging="284"/>
        <w:jc w:val="both"/>
        <w:rPr>
          <w:color w:val="000000"/>
          <w:szCs w:val="20"/>
        </w:rPr>
      </w:pPr>
      <w:proofErr w:type="spellStart"/>
      <w:r w:rsidRPr="00701AAF">
        <w:rPr>
          <w:color w:val="000000"/>
          <w:szCs w:val="20"/>
        </w:rPr>
        <w:t>Tingginya</w:t>
      </w:r>
      <w:proofErr w:type="spellEnd"/>
      <w:r w:rsidRPr="00701AAF">
        <w:rPr>
          <w:color w:val="000000"/>
          <w:szCs w:val="20"/>
        </w:rPr>
        <w:t xml:space="preserve"> </w:t>
      </w:r>
      <w:proofErr w:type="spellStart"/>
      <w:r w:rsidRPr="00701AAF">
        <w:rPr>
          <w:color w:val="000000"/>
          <w:szCs w:val="20"/>
        </w:rPr>
        <w:t>biaya</w:t>
      </w:r>
      <w:proofErr w:type="spellEnd"/>
      <w:r w:rsidRPr="00701AAF">
        <w:rPr>
          <w:color w:val="000000"/>
          <w:szCs w:val="20"/>
        </w:rPr>
        <w:t xml:space="preserve"> </w:t>
      </w:r>
      <w:r w:rsidR="002C27B0">
        <w:rPr>
          <w:color w:val="000000"/>
          <w:szCs w:val="20"/>
          <w:lang w:val="id-ID"/>
        </w:rPr>
        <w:t>hidup.</w:t>
      </w:r>
    </w:p>
    <w:p w14:paraId="6394AC81" w14:textId="4FDBD838" w:rsidR="00701AAF" w:rsidRPr="00701AAF" w:rsidRDefault="002C27B0" w:rsidP="00CE2859">
      <w:pPr>
        <w:pStyle w:val="ListParagraph"/>
        <w:numPr>
          <w:ilvl w:val="0"/>
          <w:numId w:val="5"/>
        </w:numPr>
        <w:ind w:left="284" w:hanging="284"/>
        <w:jc w:val="both"/>
        <w:rPr>
          <w:color w:val="000000"/>
          <w:szCs w:val="20"/>
        </w:rPr>
      </w:pPr>
      <w:r>
        <w:rPr>
          <w:color w:val="000000"/>
          <w:szCs w:val="20"/>
          <w:lang w:val="id-ID"/>
        </w:rPr>
        <w:t>Terjadinya ken</w:t>
      </w:r>
      <w:proofErr w:type="spellStart"/>
      <w:r w:rsidR="00701AAF" w:rsidRPr="00701AAF">
        <w:rPr>
          <w:color w:val="000000"/>
          <w:szCs w:val="20"/>
        </w:rPr>
        <w:t>aiknya</w:t>
      </w:r>
      <w:proofErr w:type="spellEnd"/>
      <w:r w:rsidR="00701AAF" w:rsidRPr="00701AAF">
        <w:rPr>
          <w:color w:val="000000"/>
          <w:szCs w:val="20"/>
        </w:rPr>
        <w:t xml:space="preserve"> </w:t>
      </w:r>
      <w:proofErr w:type="spellStart"/>
      <w:r w:rsidR="00701AAF" w:rsidRPr="00701AAF">
        <w:rPr>
          <w:color w:val="000000"/>
          <w:szCs w:val="20"/>
        </w:rPr>
        <w:t>biaya</w:t>
      </w:r>
      <w:proofErr w:type="spellEnd"/>
      <w:r w:rsidR="00701AAF" w:rsidRPr="00701AAF">
        <w:rPr>
          <w:color w:val="000000"/>
          <w:szCs w:val="20"/>
        </w:rPr>
        <w:t xml:space="preserve"> </w:t>
      </w:r>
      <w:proofErr w:type="spellStart"/>
      <w:r w:rsidR="00701AAF" w:rsidRPr="00701AAF">
        <w:rPr>
          <w:color w:val="000000"/>
          <w:szCs w:val="20"/>
        </w:rPr>
        <w:t>hidup</w:t>
      </w:r>
      <w:proofErr w:type="spellEnd"/>
      <w:r w:rsidR="00701AAF" w:rsidRPr="00701AAF">
        <w:rPr>
          <w:color w:val="000000"/>
          <w:szCs w:val="20"/>
        </w:rPr>
        <w:t xml:space="preserve"> </w:t>
      </w:r>
      <w:r>
        <w:rPr>
          <w:color w:val="000000"/>
          <w:szCs w:val="20"/>
          <w:lang w:val="id-ID"/>
        </w:rPr>
        <w:t>setiap tahun.</w:t>
      </w:r>
    </w:p>
    <w:p w14:paraId="59AAAE86" w14:textId="1B2764FB" w:rsidR="00701AAF" w:rsidRPr="00701AAF" w:rsidRDefault="00701AAF" w:rsidP="00CE2859">
      <w:pPr>
        <w:pStyle w:val="ListParagraph"/>
        <w:numPr>
          <w:ilvl w:val="0"/>
          <w:numId w:val="5"/>
        </w:numPr>
        <w:ind w:left="284" w:hanging="284"/>
        <w:jc w:val="both"/>
        <w:rPr>
          <w:color w:val="000000"/>
          <w:szCs w:val="20"/>
        </w:rPr>
      </w:pPr>
      <w:proofErr w:type="spellStart"/>
      <w:r w:rsidRPr="00701AAF">
        <w:rPr>
          <w:color w:val="000000"/>
          <w:szCs w:val="20"/>
        </w:rPr>
        <w:t>Keadaan</w:t>
      </w:r>
      <w:proofErr w:type="spellEnd"/>
      <w:r w:rsidRPr="00701AAF">
        <w:rPr>
          <w:color w:val="000000"/>
          <w:szCs w:val="20"/>
        </w:rPr>
        <w:t xml:space="preserve"> </w:t>
      </w:r>
      <w:proofErr w:type="spellStart"/>
      <w:r w:rsidRPr="00701AAF">
        <w:rPr>
          <w:color w:val="000000"/>
          <w:szCs w:val="20"/>
        </w:rPr>
        <w:t>ekonomi</w:t>
      </w:r>
      <w:proofErr w:type="spellEnd"/>
      <w:r w:rsidRPr="00701AAF">
        <w:rPr>
          <w:color w:val="000000"/>
          <w:szCs w:val="20"/>
        </w:rPr>
        <w:t xml:space="preserve"> </w:t>
      </w:r>
      <w:r w:rsidR="009210F9">
        <w:rPr>
          <w:color w:val="000000"/>
          <w:szCs w:val="20"/>
          <w:lang w:val="id-ID"/>
        </w:rPr>
        <w:t>yanng tidak stabil</w:t>
      </w:r>
    </w:p>
    <w:p w14:paraId="03F62679" w14:textId="3E2478D4" w:rsidR="00701AAF" w:rsidRPr="00701AAF" w:rsidRDefault="009210F9" w:rsidP="00CE2859">
      <w:pPr>
        <w:pStyle w:val="ListParagraph"/>
        <w:numPr>
          <w:ilvl w:val="0"/>
          <w:numId w:val="5"/>
        </w:numPr>
        <w:ind w:left="284" w:hanging="284"/>
        <w:jc w:val="both"/>
        <w:rPr>
          <w:color w:val="000000"/>
          <w:szCs w:val="20"/>
        </w:rPr>
      </w:pPr>
      <w:r>
        <w:rPr>
          <w:color w:val="000000"/>
          <w:szCs w:val="20"/>
          <w:lang w:val="id-ID"/>
        </w:rPr>
        <w:t>Kesehatan manusia yang dinamis</w:t>
      </w:r>
    </w:p>
    <w:p w14:paraId="152E90A1" w14:textId="6B0126B9" w:rsidR="00701AAF" w:rsidRPr="00701AAF" w:rsidRDefault="00DB2777" w:rsidP="00CE2859">
      <w:pPr>
        <w:pStyle w:val="ListParagraph"/>
        <w:numPr>
          <w:ilvl w:val="0"/>
          <w:numId w:val="5"/>
        </w:numPr>
        <w:ind w:left="284" w:hanging="284"/>
        <w:jc w:val="both"/>
        <w:rPr>
          <w:color w:val="000000"/>
          <w:szCs w:val="20"/>
        </w:rPr>
      </w:pPr>
      <w:r>
        <w:rPr>
          <w:color w:val="000000"/>
          <w:szCs w:val="20"/>
          <w:lang w:val="id-ID"/>
        </w:rPr>
        <w:t>Saat ini banyak produk ke</w:t>
      </w:r>
      <w:r w:rsidR="009210F9">
        <w:rPr>
          <w:color w:val="000000"/>
          <w:szCs w:val="20"/>
          <w:lang w:val="id-ID"/>
        </w:rPr>
        <w:t>e</w:t>
      </w:r>
      <w:r>
        <w:rPr>
          <w:color w:val="000000"/>
          <w:szCs w:val="20"/>
          <w:lang w:val="id-ID"/>
        </w:rPr>
        <w:t xml:space="preserve">uangan </w:t>
      </w:r>
      <w:r w:rsidR="009210F9">
        <w:rPr>
          <w:color w:val="000000"/>
          <w:szCs w:val="20"/>
          <w:lang w:val="id-ID"/>
        </w:rPr>
        <w:t>dalam</w:t>
      </w:r>
      <w:r>
        <w:rPr>
          <w:color w:val="000000"/>
          <w:szCs w:val="20"/>
          <w:lang w:val="id-ID"/>
        </w:rPr>
        <w:t xml:space="preserve"> berinvestasi atau menambah pendapatan keluarga.</w:t>
      </w:r>
    </w:p>
    <w:p w14:paraId="517DC751" w14:textId="4FEA33F8" w:rsidR="00701AAF" w:rsidRDefault="00024F3B" w:rsidP="00CE2859">
      <w:pPr>
        <w:ind w:firstLine="426"/>
        <w:jc w:val="both"/>
        <w:rPr>
          <w:bCs/>
          <w:color w:val="000000"/>
          <w:szCs w:val="20"/>
          <w:lang w:val="id-ID"/>
        </w:rPr>
      </w:pPr>
      <w:r w:rsidRPr="00701AAF">
        <w:rPr>
          <w:bCs/>
          <w:color w:val="000000"/>
          <w:szCs w:val="20"/>
          <w:lang w:val="id-ID"/>
        </w:rPr>
        <w:t xml:space="preserve">Keuangan keluarga merupakan suatu hal yang unik, </w:t>
      </w:r>
      <w:r w:rsidR="00605583">
        <w:rPr>
          <w:bCs/>
          <w:color w:val="000000"/>
          <w:szCs w:val="20"/>
          <w:lang w:val="id-ID"/>
        </w:rPr>
        <w:t xml:space="preserve">sehingga </w:t>
      </w:r>
      <w:r w:rsidR="00605583" w:rsidRPr="00124607">
        <w:rPr>
          <w:bCs/>
          <w:color w:val="000000"/>
          <w:szCs w:val="20"/>
          <w:lang w:val="id-ID"/>
        </w:rPr>
        <w:t>di</w:t>
      </w:r>
      <w:r w:rsidRPr="00124607">
        <w:rPr>
          <w:bCs/>
          <w:color w:val="000000"/>
          <w:szCs w:val="20"/>
          <w:lang w:val="id-ID"/>
        </w:rPr>
        <w:t>perlu</w:t>
      </w:r>
      <w:r w:rsidR="00605583" w:rsidRPr="00124607">
        <w:rPr>
          <w:bCs/>
          <w:color w:val="000000"/>
          <w:szCs w:val="20"/>
          <w:lang w:val="id-ID"/>
        </w:rPr>
        <w:t>ka</w:t>
      </w:r>
      <w:r w:rsidRPr="00124607">
        <w:rPr>
          <w:bCs/>
          <w:color w:val="000000"/>
          <w:szCs w:val="20"/>
          <w:lang w:val="id-ID"/>
        </w:rPr>
        <w:t xml:space="preserve"> </w:t>
      </w:r>
      <w:r w:rsidR="00605583" w:rsidRPr="00124607">
        <w:rPr>
          <w:bCs/>
          <w:color w:val="000000"/>
          <w:szCs w:val="20"/>
          <w:lang w:val="id-ID"/>
        </w:rPr>
        <w:t>upaya</w:t>
      </w:r>
      <w:r w:rsidRPr="00124607">
        <w:rPr>
          <w:bCs/>
          <w:color w:val="000000"/>
          <w:szCs w:val="20"/>
          <w:lang w:val="id-ID"/>
        </w:rPr>
        <w:t xml:space="preserve"> </w:t>
      </w:r>
      <w:r w:rsidR="00605583" w:rsidRPr="00124607">
        <w:rPr>
          <w:bCs/>
          <w:color w:val="000000"/>
          <w:szCs w:val="20"/>
          <w:lang w:val="id-ID"/>
        </w:rPr>
        <w:t>untuk</w:t>
      </w:r>
      <w:r w:rsidRPr="00124607">
        <w:rPr>
          <w:bCs/>
          <w:color w:val="000000"/>
          <w:szCs w:val="20"/>
          <w:lang w:val="id-ID"/>
        </w:rPr>
        <w:t xml:space="preserve"> mengelola </w:t>
      </w:r>
      <w:r w:rsidR="00DB2777" w:rsidRPr="00DB2777">
        <w:rPr>
          <w:bCs/>
          <w:i/>
          <w:color w:val="000000"/>
          <w:szCs w:val="20"/>
          <w:lang w:val="id-ID"/>
        </w:rPr>
        <w:t>financial</w:t>
      </w:r>
      <w:r w:rsidRPr="00124607">
        <w:rPr>
          <w:bCs/>
          <w:color w:val="000000"/>
          <w:szCs w:val="20"/>
          <w:lang w:val="id-ID"/>
        </w:rPr>
        <w:t xml:space="preserve"> keluarga. </w:t>
      </w:r>
      <w:r w:rsidR="00DB2777">
        <w:rPr>
          <w:bCs/>
          <w:color w:val="000000"/>
          <w:szCs w:val="20"/>
          <w:lang w:val="id-ID"/>
        </w:rPr>
        <w:t xml:space="preserve">Salah satu penyebab </w:t>
      </w:r>
      <w:r w:rsidRPr="00DB2777">
        <w:rPr>
          <w:bCs/>
          <w:color w:val="000000"/>
          <w:szCs w:val="20"/>
          <w:lang w:val="id-ID"/>
        </w:rPr>
        <w:t xml:space="preserve">terjadinya </w:t>
      </w:r>
      <w:r w:rsidR="00605583" w:rsidRPr="00DB2777">
        <w:rPr>
          <w:bCs/>
          <w:color w:val="000000"/>
          <w:szCs w:val="20"/>
          <w:lang w:val="id-ID"/>
        </w:rPr>
        <w:t>p</w:t>
      </w:r>
      <w:r w:rsidRPr="00DB2777">
        <w:rPr>
          <w:bCs/>
          <w:color w:val="000000"/>
          <w:szCs w:val="20"/>
          <w:lang w:val="id-ID"/>
        </w:rPr>
        <w:t xml:space="preserve">erselisihan </w:t>
      </w:r>
      <w:r w:rsidR="00DB2777" w:rsidRPr="00DB2777">
        <w:rPr>
          <w:bCs/>
          <w:color w:val="000000"/>
          <w:szCs w:val="20"/>
          <w:lang w:val="id-ID"/>
        </w:rPr>
        <w:t>dalam keluarga adalah terkait</w:t>
      </w:r>
      <w:r w:rsidRPr="00DB2777">
        <w:rPr>
          <w:bCs/>
          <w:color w:val="000000"/>
          <w:szCs w:val="20"/>
          <w:lang w:val="id-ID"/>
        </w:rPr>
        <w:t xml:space="preserve"> keuangan</w:t>
      </w:r>
      <w:r w:rsidR="00605583" w:rsidRPr="00DB2777">
        <w:rPr>
          <w:bCs/>
          <w:color w:val="000000"/>
          <w:szCs w:val="20"/>
          <w:lang w:val="id-ID"/>
        </w:rPr>
        <w:t>,</w:t>
      </w:r>
      <w:r w:rsidRPr="00DB2777">
        <w:rPr>
          <w:bCs/>
          <w:color w:val="000000"/>
          <w:szCs w:val="20"/>
          <w:lang w:val="id-ID"/>
        </w:rPr>
        <w:t xml:space="preserve"> </w:t>
      </w:r>
      <w:r w:rsidR="00DB2777" w:rsidRPr="00DB2777">
        <w:rPr>
          <w:bCs/>
          <w:color w:val="000000"/>
          <w:szCs w:val="20"/>
          <w:lang w:val="id-ID"/>
        </w:rPr>
        <w:t xml:space="preserve">ketika </w:t>
      </w:r>
      <w:r w:rsidRPr="00DB2777">
        <w:rPr>
          <w:bCs/>
          <w:color w:val="000000"/>
          <w:szCs w:val="20"/>
          <w:lang w:val="id-ID"/>
        </w:rPr>
        <w:t xml:space="preserve">uang melimpah maupun disaat kekurangan. </w:t>
      </w:r>
      <w:r w:rsidR="00DB2777" w:rsidRPr="00DB2777">
        <w:rPr>
          <w:bCs/>
          <w:color w:val="000000"/>
          <w:szCs w:val="20"/>
          <w:lang w:val="id-ID"/>
        </w:rPr>
        <w:t>Selain itu</w:t>
      </w:r>
      <w:r w:rsidR="00605583" w:rsidRPr="00DB2777">
        <w:rPr>
          <w:bCs/>
          <w:color w:val="000000"/>
          <w:szCs w:val="20"/>
          <w:lang w:val="id-ID"/>
        </w:rPr>
        <w:t xml:space="preserve"> permasalahan yang </w:t>
      </w:r>
      <w:r w:rsidR="00DB2777" w:rsidRPr="00DB2777">
        <w:rPr>
          <w:bCs/>
          <w:color w:val="000000"/>
          <w:szCs w:val="20"/>
          <w:lang w:val="id-ID"/>
        </w:rPr>
        <w:t>masih sering</w:t>
      </w:r>
      <w:r w:rsidR="00605583" w:rsidRPr="00DB2777">
        <w:rPr>
          <w:bCs/>
          <w:color w:val="000000"/>
          <w:szCs w:val="20"/>
          <w:lang w:val="id-ID"/>
        </w:rPr>
        <w:t xml:space="preserve"> terjadi </w:t>
      </w:r>
      <w:r w:rsidR="00DB2777" w:rsidRPr="00DB2777">
        <w:rPr>
          <w:bCs/>
          <w:color w:val="000000"/>
          <w:szCs w:val="20"/>
          <w:lang w:val="id-ID"/>
        </w:rPr>
        <w:t>pada</w:t>
      </w:r>
      <w:r w:rsidR="00605583" w:rsidRPr="00DB2777">
        <w:rPr>
          <w:bCs/>
          <w:color w:val="000000"/>
          <w:szCs w:val="20"/>
          <w:lang w:val="id-ID"/>
        </w:rPr>
        <w:t xml:space="preserve"> m</w:t>
      </w:r>
      <w:r w:rsidRPr="00DB2777">
        <w:rPr>
          <w:bCs/>
          <w:color w:val="000000"/>
          <w:szCs w:val="20"/>
          <w:lang w:val="id-ID"/>
        </w:rPr>
        <w:t xml:space="preserve">asyarakat Indonesia </w:t>
      </w:r>
      <w:r w:rsidR="00DB2777" w:rsidRPr="00DB2777">
        <w:rPr>
          <w:bCs/>
          <w:color w:val="000000"/>
          <w:szCs w:val="20"/>
          <w:lang w:val="id-ID"/>
        </w:rPr>
        <w:t xml:space="preserve">yaitu </w:t>
      </w:r>
      <w:r w:rsidRPr="00DB2777">
        <w:rPr>
          <w:bCs/>
          <w:color w:val="000000"/>
          <w:szCs w:val="20"/>
          <w:lang w:val="id-ID"/>
        </w:rPr>
        <w:t xml:space="preserve">merasa </w:t>
      </w:r>
      <w:r w:rsidR="00DB2777" w:rsidRPr="00DB2777">
        <w:rPr>
          <w:bCs/>
          <w:color w:val="000000"/>
          <w:szCs w:val="20"/>
          <w:lang w:val="id-ID"/>
        </w:rPr>
        <w:t>tabu</w:t>
      </w:r>
      <w:r w:rsidRPr="00DB2777">
        <w:rPr>
          <w:bCs/>
          <w:color w:val="000000"/>
          <w:szCs w:val="20"/>
          <w:lang w:val="id-ID"/>
        </w:rPr>
        <w:t xml:space="preserve"> </w:t>
      </w:r>
      <w:r w:rsidR="00DB2777" w:rsidRPr="00DB2777">
        <w:rPr>
          <w:bCs/>
          <w:color w:val="000000"/>
          <w:szCs w:val="20"/>
          <w:lang w:val="id-ID"/>
        </w:rPr>
        <w:t>apa</w:t>
      </w:r>
      <w:r w:rsidRPr="00DB2777">
        <w:rPr>
          <w:bCs/>
          <w:color w:val="000000"/>
          <w:szCs w:val="20"/>
          <w:lang w:val="id-ID"/>
        </w:rPr>
        <w:t xml:space="preserve">bila membicarakan </w:t>
      </w:r>
      <w:r w:rsidR="00DB2777" w:rsidRPr="00DB2777">
        <w:rPr>
          <w:bCs/>
          <w:color w:val="000000"/>
          <w:szCs w:val="20"/>
          <w:lang w:val="id-ID"/>
        </w:rPr>
        <w:t>terkait</w:t>
      </w:r>
      <w:r w:rsidRPr="00DB2777">
        <w:rPr>
          <w:bCs/>
          <w:color w:val="000000"/>
          <w:szCs w:val="20"/>
          <w:lang w:val="id-ID"/>
        </w:rPr>
        <w:t xml:space="preserve"> keuangan dalam keluarga</w:t>
      </w:r>
      <w:r>
        <w:rPr>
          <w:bCs/>
          <w:color w:val="000000"/>
          <w:szCs w:val="20"/>
          <w:lang w:val="id-ID"/>
        </w:rPr>
        <w:t xml:space="preserve"> </w:t>
      </w:r>
      <w:r>
        <w:rPr>
          <w:bCs/>
          <w:color w:val="000000"/>
          <w:szCs w:val="20"/>
          <w:lang w:val="id-ID"/>
        </w:rPr>
        <w:fldChar w:fldCharType="begin" w:fldLock="1"/>
      </w:r>
      <w:r w:rsidR="00701AAF">
        <w:rPr>
          <w:bCs/>
          <w:color w:val="000000"/>
          <w:szCs w:val="20"/>
          <w:lang w:val="id-ID"/>
        </w:rPr>
        <w:instrText>ADDIN CSL_CITATION {"citationItems":[{"id":"ITEM-1","itemData":{"DOI":"10.24014/marwah.v9i2.481","ISSN":"1412-6095","abstract":"The housewife generally represents as a menager in managing family finance. There are several key concepts of family finance management which is important to know in order to manage the family finance professionally. They are balance and loss/profit and also the management of cashflow. With the existence of a good understanding about family financial report, supported by good planning, division of duty with couple and effort of interrogating the extra of expenditure, hence the domestic can through the family finance problem with the correct solution. The most important thing is openness each other and also experiences the family life responsibility with.","author":[{"dropping-particle":"","family":"Nofianti","given":"Leny","non-dropping-particle":"","parse-names":false,"suffix":""},{"dropping-particle":"","family":"Denziana","given":"Angrieta","non-dropping-particle":"","parse-names":false,"suffix":""}],"container-title":"Marwah: Jurnal Perempuan, Agama dan Jender","id":"ITEM-1","issue":"2","issued":{"date-parts":[["2010"]]},"page":"192","title":"Manajemen Keuangan Keluarga","type":"article-journal","volume":"9"},"uris":["http://www.mendeley.com/documents/?uuid=ea70abe7-2b9b-4630-aa45-7141a897f117"]}],"mendeley":{"formattedCitation":"(Nofianti &amp; Denziana, 2010)","plainTextFormattedCitation":"(Nofianti &amp; Denziana, 2010)","previouslyFormattedCitation":"(Nofianti &amp; Denziana, 2010)"},"properties":{"noteIndex":0},"schema":"https://github.com/citation-style-language/schema/raw/master/csl-citation.json"}</w:instrText>
      </w:r>
      <w:r>
        <w:rPr>
          <w:bCs/>
          <w:color w:val="000000"/>
          <w:szCs w:val="20"/>
          <w:lang w:val="id-ID"/>
        </w:rPr>
        <w:fldChar w:fldCharType="separate"/>
      </w:r>
      <w:r w:rsidRPr="00024F3B">
        <w:rPr>
          <w:bCs/>
          <w:noProof/>
          <w:color w:val="000000"/>
          <w:szCs w:val="20"/>
          <w:lang w:val="id-ID"/>
        </w:rPr>
        <w:t>(Nofianti &amp; Denziana, 2010)</w:t>
      </w:r>
      <w:r>
        <w:rPr>
          <w:bCs/>
          <w:color w:val="000000"/>
          <w:szCs w:val="20"/>
          <w:lang w:val="id-ID"/>
        </w:rPr>
        <w:fldChar w:fldCharType="end"/>
      </w:r>
      <w:r>
        <w:rPr>
          <w:bCs/>
          <w:color w:val="000000"/>
          <w:szCs w:val="20"/>
          <w:lang w:val="id-ID"/>
        </w:rPr>
        <w:t xml:space="preserve">. Hal tersebut dapat terjadi ketika komunikasi keuangan keluarga tidak dapat tersampaikan dengan baik. Selain itu </w:t>
      </w:r>
      <w:r w:rsidR="00605583">
        <w:rPr>
          <w:bCs/>
          <w:color w:val="000000"/>
          <w:szCs w:val="20"/>
          <w:lang w:val="id-ID"/>
        </w:rPr>
        <w:t>keluarga</w:t>
      </w:r>
      <w:r>
        <w:rPr>
          <w:bCs/>
          <w:color w:val="000000"/>
          <w:szCs w:val="20"/>
          <w:lang w:val="id-ID"/>
        </w:rPr>
        <w:t xml:space="preserve"> memiliki gaya serta pola yang berbeda dalam pengaturan serta sistem keuangannya. Sehingga dibutuhkan suatu skill untuk dapat mengelola keuangan keluarga.</w:t>
      </w:r>
    </w:p>
    <w:p w14:paraId="1CCE8E29" w14:textId="15CE8EF3" w:rsidR="00024F3B" w:rsidRDefault="00605583" w:rsidP="00CE2859">
      <w:pPr>
        <w:ind w:firstLine="426"/>
        <w:jc w:val="both"/>
        <w:rPr>
          <w:color w:val="000000"/>
          <w:szCs w:val="20"/>
          <w:lang w:val="id-ID"/>
        </w:rPr>
      </w:pPr>
      <w:r>
        <w:rPr>
          <w:bCs/>
          <w:color w:val="000000"/>
          <w:szCs w:val="20"/>
          <w:lang w:val="id-ID"/>
        </w:rPr>
        <w:lastRenderedPageBreak/>
        <w:t>P</w:t>
      </w:r>
      <w:r w:rsidR="00024F3B" w:rsidRPr="00CE2859">
        <w:rPr>
          <w:color w:val="000000"/>
          <w:szCs w:val="20"/>
          <w:lang w:val="id-ID"/>
        </w:rPr>
        <w:t xml:space="preserve">enelitian </w:t>
      </w:r>
      <w:r w:rsidR="00024F3B" w:rsidRPr="00024F3B">
        <w:rPr>
          <w:color w:val="000000"/>
          <w:szCs w:val="20"/>
        </w:rPr>
        <w:fldChar w:fldCharType="begin" w:fldLock="1"/>
      </w:r>
      <w:r w:rsidR="00024F3B" w:rsidRPr="00CE2859">
        <w:rPr>
          <w:color w:val="000000"/>
          <w:szCs w:val="20"/>
          <w:lang w:val="id-ID"/>
        </w:rPr>
        <w:instrText>ADDIN CSL_CITATION {"citationItems":[{"id":"ITEM-1","itemData":{"DOI":"10.24014/marwah.v9i2.481","ISSN":"1412-6095","abstract":"The housewife generally represents as a menager in managing family finance. There are several key concepts of family finance management which is important to know in order to manage the family finance professionally. They are balance and loss/profit and also the management of cashflow. With the existence of a good understanding about family financial report, supported by good planning, division of duty with couple and effort of interrogating the extra of expenditure, hence the domestic can through the family finance problem with the correct solution. The most important thing is openness each other and also experiences the family life responsibility with.","author":[{"dropping-particle":"","family":"Nofianti","given":"Leny","non-dropping-particle":"","parse-names":false,"suffix":""},{"dropping-particle":"","family":"Denziana","given":"Angrieta","non-dropping-particle":"","parse-names":false,"suffix":""}],"container-title":"Marwah: Jurnal Perempuan, Agama dan Jender","id":"ITEM-1","issue":"2","issued":{"date-parts":[["2010"]]},"page":"192","title":"Manajemen Keuangan Keluarga","type":"article-journal","volume":"9"},"uris":["http://www.mendeley.com/documents/?uuid=ea70abe7-2b9b-4630-aa45-7141a897f117"]}],"mendeley":{"formattedCitation":"(Nofianti &amp; Denziana, 2010)","manualFormatting":"Nofianti &amp; Denziana (2010)","plainTextFormattedCitation":"(Nofianti &amp; Denziana, 2010)","previouslyFormattedCitation":"(Nofianti &amp; Denziana, 2010)"},"properties":{"noteIndex":0},"schema":"https://github.com/citation-style-language/schema/raw/master/csl-citation.json"}</w:instrText>
      </w:r>
      <w:r w:rsidR="00024F3B" w:rsidRPr="00024F3B">
        <w:rPr>
          <w:color w:val="000000"/>
          <w:szCs w:val="20"/>
        </w:rPr>
        <w:fldChar w:fldCharType="separate"/>
      </w:r>
      <w:r w:rsidR="00024F3B" w:rsidRPr="00CE2859">
        <w:rPr>
          <w:noProof/>
          <w:color w:val="000000"/>
          <w:szCs w:val="20"/>
          <w:lang w:val="id-ID"/>
        </w:rPr>
        <w:t>Nofianti &amp; Denziana (2010)</w:t>
      </w:r>
      <w:r w:rsidR="00024F3B" w:rsidRPr="00024F3B">
        <w:rPr>
          <w:color w:val="000000"/>
          <w:szCs w:val="20"/>
        </w:rPr>
        <w:fldChar w:fldCharType="end"/>
      </w:r>
      <w:r w:rsidR="00024F3B" w:rsidRPr="00CE2859">
        <w:rPr>
          <w:color w:val="000000"/>
          <w:szCs w:val="20"/>
          <w:lang w:val="id-ID"/>
        </w:rPr>
        <w:t xml:space="preserve"> </w:t>
      </w:r>
      <w:r w:rsidR="00D3133A" w:rsidRPr="00D3133A">
        <w:rPr>
          <w:color w:val="000000"/>
          <w:szCs w:val="20"/>
          <w:lang w:val="id-ID"/>
        </w:rPr>
        <w:t>membuktikan</w:t>
      </w:r>
      <w:r w:rsidR="00024F3B" w:rsidRPr="00CE2859">
        <w:rPr>
          <w:color w:val="000000"/>
          <w:szCs w:val="20"/>
          <w:lang w:val="id-ID"/>
        </w:rPr>
        <w:t xml:space="preserve">, </w:t>
      </w:r>
      <w:r w:rsidR="00861DBE" w:rsidRPr="003F2121">
        <w:rPr>
          <w:color w:val="000000"/>
          <w:szCs w:val="20"/>
          <w:lang w:val="id-ID"/>
        </w:rPr>
        <w:t xml:space="preserve">keluarga dinyatakan 50% berhasil dan sukses apabila telah mampu mengelola keuangan keluarga. Penelitian terkait keungan keluarga </w:t>
      </w:r>
      <w:r w:rsidR="009210F9">
        <w:rPr>
          <w:color w:val="000000"/>
          <w:szCs w:val="20"/>
          <w:lang w:val="id-ID"/>
        </w:rPr>
        <w:t xml:space="preserve">oleh </w:t>
      </w:r>
      <w:r w:rsidR="00DA4D38" w:rsidRPr="003F2121">
        <w:rPr>
          <w:color w:val="000000"/>
          <w:szCs w:val="20"/>
          <w:lang w:val="id-ID"/>
        </w:rPr>
        <w:fldChar w:fldCharType="begin" w:fldLock="1"/>
      </w:r>
      <w:r w:rsidR="003F2121" w:rsidRPr="003F2121">
        <w:rPr>
          <w:color w:val="000000"/>
          <w:szCs w:val="20"/>
          <w:lang w:val="id-ID"/>
        </w:rPr>
        <w:instrText>ADDIN CSL_CITATION {"citationItems":[{"id":"ITEM-1","itemData":{"ISSN":"2614-6711","abstract":"Dampak dari keterbukaan pasar yang saat ini terjadi di banyak Negara tidak terkecuali di Indonesia membawa dampak lain bagi masyarakat Indonesia, salah satu dampak yang muncul dari adanya keterbukaan pasar adalah pola konsumtif yang terjadi dimasyarakat. Tujuan dari pengabdian ini adalah untuk memberikan pelatihan kepada individu/rumah tangga dilingkungan cimenyan bandung tentang pelatihan perencanaan keuangan keluarga bagi ibu ibu PKK. Metode yang digunakan adalah klasikal dengan pendekatan diskusi/Tanya jawab dimulai dari tahapan perencanaan, tahapan pelaksanaan dan diakhiri dengan tahapan evaluasi dengan maksud agar materi dapat diterima oleh peserta dengan baik. Hasil pelatihan peserta dapat menyusun anggaran rumah tangga guna mewujudkan kesehatan keuangan rumah tangga. Kata Kunci: Pelatihan, Perencanaan Keuangan, mengelola keuangan","author":[{"dropping-particle":"","family":"Mulyanti","given":"Dwinta","non-dropping-particle":"","parse-names":false,"suffix":""},{"dropping-particle":"","family":"Nurdin","given":"Sahidillah","non-dropping-particle":"","parse-names":false,"suffix":""}],"container-title":"ABDIMAS BSI","id":"ITEM-1","issue":"2","issued":{"date-parts":[["2018"]]},"page":"259 - 267","title":"Pelatihan Perencanaan Keuangan Rumah Tangga Sederhana pada PKK Cimeyan Kabupaten Bandung","type":"article-journal","volume":"1"},"uris":["http://www.mendeley.com/documents/?uuid=25ce4309-db2e-4bc0-9fe8-d715a41a7805"]}],"mendeley":{"formattedCitation":"(Mulyanti &amp; Nurdin, 2018)","plainTextFormattedCitation":"(Mulyanti &amp; Nurdin, 2018)","previouslyFormattedCitation":"(Mulyanti &amp; Nurdin, 2018)"},"properties":{"noteIndex":0},"schema":"https://github.com/citation-style-language/schema/raw/master/csl-citation.json"}</w:instrText>
      </w:r>
      <w:r w:rsidR="00DA4D38" w:rsidRPr="003F2121">
        <w:rPr>
          <w:color w:val="000000"/>
          <w:szCs w:val="20"/>
          <w:lang w:val="id-ID"/>
        </w:rPr>
        <w:fldChar w:fldCharType="separate"/>
      </w:r>
      <w:r w:rsidR="00DA4D38" w:rsidRPr="003F2121">
        <w:rPr>
          <w:noProof/>
          <w:color w:val="000000"/>
          <w:szCs w:val="20"/>
          <w:lang w:val="id-ID"/>
        </w:rPr>
        <w:t>Mulyanti &amp; Nurdin, 2018</w:t>
      </w:r>
      <w:r w:rsidR="00DA4D38" w:rsidRPr="003F2121">
        <w:rPr>
          <w:color w:val="000000"/>
          <w:szCs w:val="20"/>
          <w:lang w:val="id-ID"/>
        </w:rPr>
        <w:fldChar w:fldCharType="end"/>
      </w:r>
      <w:r w:rsidR="003F2121" w:rsidRPr="003F2121">
        <w:rPr>
          <w:color w:val="000000"/>
          <w:szCs w:val="20"/>
          <w:lang w:val="id-ID"/>
        </w:rPr>
        <w:t xml:space="preserve"> memberikan bukti empiris bahwa terdapat perbedaan </w:t>
      </w:r>
      <w:proofErr w:type="spellStart"/>
      <w:r w:rsidR="003F2121" w:rsidRPr="003F2121">
        <w:rPr>
          <w:color w:val="000000"/>
          <w:szCs w:val="20"/>
        </w:rPr>
        <w:t>pendapatan</w:t>
      </w:r>
      <w:proofErr w:type="spellEnd"/>
      <w:r w:rsidR="003F2121" w:rsidRPr="003F2121">
        <w:rPr>
          <w:color w:val="000000"/>
          <w:szCs w:val="20"/>
          <w:lang w:val="id-ID"/>
        </w:rPr>
        <w:t xml:space="preserve"> pada </w:t>
      </w:r>
      <w:r w:rsidR="003F2121" w:rsidRPr="003F2121">
        <w:rPr>
          <w:color w:val="000000"/>
          <w:szCs w:val="20"/>
        </w:rPr>
        <w:t xml:space="preserve"> </w:t>
      </w:r>
      <w:proofErr w:type="spellStart"/>
      <w:r w:rsidR="003F2121" w:rsidRPr="003F2121">
        <w:rPr>
          <w:color w:val="000000"/>
          <w:szCs w:val="20"/>
        </w:rPr>
        <w:t>tingkat</w:t>
      </w:r>
      <w:proofErr w:type="spellEnd"/>
      <w:r w:rsidR="003F2121" w:rsidRPr="003F2121">
        <w:rPr>
          <w:color w:val="000000"/>
          <w:szCs w:val="20"/>
        </w:rPr>
        <w:t xml:space="preserve"> </w:t>
      </w:r>
      <w:proofErr w:type="spellStart"/>
      <w:r w:rsidR="003F2121" w:rsidRPr="003F2121">
        <w:rPr>
          <w:color w:val="000000"/>
          <w:szCs w:val="20"/>
        </w:rPr>
        <w:t>kemampuan</w:t>
      </w:r>
      <w:proofErr w:type="spellEnd"/>
      <w:r w:rsidR="003F2121" w:rsidRPr="003F2121">
        <w:rPr>
          <w:color w:val="000000"/>
          <w:szCs w:val="20"/>
        </w:rPr>
        <w:t xml:space="preserve"> </w:t>
      </w:r>
      <w:proofErr w:type="spellStart"/>
      <w:r w:rsidR="003F2121" w:rsidRPr="003F2121">
        <w:rPr>
          <w:color w:val="000000"/>
          <w:szCs w:val="20"/>
        </w:rPr>
        <w:t>dan</w:t>
      </w:r>
      <w:proofErr w:type="spellEnd"/>
      <w:r w:rsidR="003F2121" w:rsidRPr="003F2121">
        <w:rPr>
          <w:color w:val="000000"/>
          <w:szCs w:val="20"/>
        </w:rPr>
        <w:t xml:space="preserve"> </w:t>
      </w:r>
      <w:proofErr w:type="spellStart"/>
      <w:r w:rsidR="003F2121" w:rsidRPr="003F2121">
        <w:rPr>
          <w:color w:val="000000"/>
          <w:szCs w:val="20"/>
        </w:rPr>
        <w:t>kemandirian</w:t>
      </w:r>
      <w:proofErr w:type="spellEnd"/>
      <w:r w:rsidR="003F2121" w:rsidRPr="003F2121">
        <w:rPr>
          <w:color w:val="000000"/>
          <w:szCs w:val="20"/>
        </w:rPr>
        <w:t xml:space="preserve"> </w:t>
      </w:r>
      <w:proofErr w:type="spellStart"/>
      <w:r w:rsidR="003F2121" w:rsidRPr="003F2121">
        <w:rPr>
          <w:color w:val="000000"/>
          <w:szCs w:val="20"/>
        </w:rPr>
        <w:t>keluarga</w:t>
      </w:r>
      <w:proofErr w:type="spellEnd"/>
      <w:r w:rsidR="003F2121" w:rsidRPr="003F2121">
        <w:rPr>
          <w:color w:val="000000"/>
          <w:szCs w:val="20"/>
        </w:rPr>
        <w:t xml:space="preserve"> </w:t>
      </w:r>
      <w:proofErr w:type="spellStart"/>
      <w:r w:rsidR="003F2121" w:rsidRPr="003F2121">
        <w:rPr>
          <w:color w:val="000000"/>
          <w:szCs w:val="20"/>
        </w:rPr>
        <w:t>untuk</w:t>
      </w:r>
      <w:proofErr w:type="spellEnd"/>
      <w:r w:rsidR="003F2121" w:rsidRPr="003F2121">
        <w:rPr>
          <w:color w:val="000000"/>
          <w:szCs w:val="20"/>
        </w:rPr>
        <w:t xml:space="preserve"> </w:t>
      </w:r>
      <w:proofErr w:type="spellStart"/>
      <w:r w:rsidR="003F2121" w:rsidRPr="003F2121">
        <w:rPr>
          <w:color w:val="000000"/>
          <w:szCs w:val="20"/>
        </w:rPr>
        <w:t>mengelola</w:t>
      </w:r>
      <w:proofErr w:type="spellEnd"/>
      <w:r w:rsidR="003F2121" w:rsidRPr="003F2121">
        <w:rPr>
          <w:color w:val="000000"/>
          <w:szCs w:val="20"/>
        </w:rPr>
        <w:t xml:space="preserve"> </w:t>
      </w:r>
      <w:proofErr w:type="spellStart"/>
      <w:r w:rsidR="003F2121" w:rsidRPr="003F2121">
        <w:rPr>
          <w:color w:val="000000"/>
          <w:szCs w:val="20"/>
        </w:rPr>
        <w:t>keuangan</w:t>
      </w:r>
      <w:proofErr w:type="spellEnd"/>
      <w:r w:rsidR="003F2121" w:rsidRPr="003F2121">
        <w:rPr>
          <w:color w:val="000000"/>
          <w:szCs w:val="20"/>
          <w:lang w:val="id-ID"/>
        </w:rPr>
        <w:t xml:space="preserve"> </w:t>
      </w:r>
      <w:r w:rsidR="003F2121" w:rsidRPr="003F2121">
        <w:rPr>
          <w:color w:val="000000"/>
          <w:szCs w:val="20"/>
        </w:rPr>
        <w:t xml:space="preserve">di Bogor, </w:t>
      </w:r>
      <w:proofErr w:type="spellStart"/>
      <w:r w:rsidR="003F2121" w:rsidRPr="003F2121">
        <w:rPr>
          <w:color w:val="000000"/>
          <w:szCs w:val="20"/>
        </w:rPr>
        <w:t>Tangerang</w:t>
      </w:r>
      <w:proofErr w:type="spellEnd"/>
      <w:r w:rsidR="003F2121" w:rsidRPr="003F2121">
        <w:rPr>
          <w:color w:val="000000"/>
          <w:szCs w:val="20"/>
        </w:rPr>
        <w:t xml:space="preserve"> </w:t>
      </w:r>
      <w:proofErr w:type="spellStart"/>
      <w:r w:rsidR="003F2121" w:rsidRPr="003F2121">
        <w:rPr>
          <w:color w:val="000000"/>
          <w:szCs w:val="20"/>
        </w:rPr>
        <w:t>dan</w:t>
      </w:r>
      <w:proofErr w:type="spellEnd"/>
      <w:r w:rsidR="003F2121" w:rsidRPr="003F2121">
        <w:rPr>
          <w:color w:val="000000"/>
          <w:szCs w:val="20"/>
        </w:rPr>
        <w:t xml:space="preserve"> </w:t>
      </w:r>
      <w:proofErr w:type="spellStart"/>
      <w:r w:rsidR="003F2121" w:rsidRPr="003F2121">
        <w:rPr>
          <w:color w:val="000000"/>
          <w:szCs w:val="20"/>
        </w:rPr>
        <w:t>Bekasi</w:t>
      </w:r>
      <w:proofErr w:type="spellEnd"/>
      <w:r w:rsidR="003F2121" w:rsidRPr="003F2121">
        <w:rPr>
          <w:color w:val="000000"/>
          <w:szCs w:val="20"/>
        </w:rPr>
        <w:t xml:space="preserve">. </w:t>
      </w:r>
      <w:r w:rsidR="003F2121" w:rsidRPr="003F2121">
        <w:rPr>
          <w:color w:val="000000"/>
          <w:szCs w:val="20"/>
          <w:lang w:val="id-ID"/>
        </w:rPr>
        <w:t xml:space="preserve">Hasil dari penelitian tersebut memberikan saran dalam untuk memecahkan masalah tersebut dengan pengelolaan keuangan keluarga dalam lingkup manajemen keuangan </w:t>
      </w:r>
      <w:r w:rsidR="003F2121" w:rsidRPr="003F2121">
        <w:rPr>
          <w:color w:val="000000"/>
          <w:szCs w:val="20"/>
          <w:lang w:val="id-ID"/>
        </w:rPr>
        <w:fldChar w:fldCharType="begin" w:fldLock="1"/>
      </w:r>
      <w:r w:rsidR="003F2121" w:rsidRPr="003F2121">
        <w:rPr>
          <w:color w:val="000000"/>
          <w:szCs w:val="20"/>
          <w:lang w:val="id-ID"/>
        </w:rPr>
        <w:instrText>ADDIN CSL_CITATION {"citationItems":[{"id":"ITEM-1","itemData":{"abstract":"… Keuangan Rumah Tangga ini memiliki tujuan untuk meningkatkan literasi keuangan, … Berdasarkan survei awal dari 20 responden diketahui bahwa tingkat literasi keuangan Ibu-…","author":[{"dropping-particle":"","family":"Ratnasari","given":"Sri Langgeng","non-dropping-particle":"","parse-names":false,"suffix":""},{"dropping-particle":"","family":"Susanti","given":"Ervin Nora","non-dropping-particle":"","parse-names":false,"suffix":""},{"dropping-particle":"","family":"Nasrul","given":"Herni Widiyah","non-dropping-particle":"","parse-names":false,"suffix":""},{"dropping-particle":"","family":"Tanjung","given":"Rona","non-dropping-particle":"","parse-names":false,"suffix":""},{"dropping-particle":"","family":"Sutjahjo","given":"Gandhi","non-dropping-particle":"","parse-names":false,"suffix":""}],"container-title":"Jurnal KeDayMas: Kemitraan dan Pemberdayaan Masyarakat","id":"ITEM-1","issue":"1","issued":{"date-parts":[["2021"]]},"page":"35-40","title":"Pkm Mengelola Keuangan Rumah Tangga Pada Ibu-Ibu Di Kecamatan Sagulung Kota Batam Untuk Menuju Keluarga Sejahtera","type":"article-journal","volume":"1"},"uris":["http://www.mendeley.com/documents/?uuid=63261444-c997-4350-a2f0-74e0a24e2e7a"]}],"mendeley":{"formattedCitation":"(Ratnasari et al., 2021)","plainTextFormattedCitation":"(Ratnasari et al., 2021)"},"properties":{"noteIndex":0},"schema":"https://github.com/citation-style-language/schema/raw/master/csl-citation.json"}</w:instrText>
      </w:r>
      <w:r w:rsidR="003F2121" w:rsidRPr="003F2121">
        <w:rPr>
          <w:color w:val="000000"/>
          <w:szCs w:val="20"/>
          <w:lang w:val="id-ID"/>
        </w:rPr>
        <w:fldChar w:fldCharType="separate"/>
      </w:r>
      <w:r w:rsidR="003F2121" w:rsidRPr="003F2121">
        <w:rPr>
          <w:noProof/>
          <w:color w:val="000000"/>
          <w:szCs w:val="20"/>
          <w:lang w:val="id-ID"/>
        </w:rPr>
        <w:t>(Ratnasari et al., 2021)</w:t>
      </w:r>
      <w:r w:rsidR="003F2121" w:rsidRPr="003F2121">
        <w:rPr>
          <w:color w:val="000000"/>
          <w:szCs w:val="20"/>
          <w:lang w:val="id-ID"/>
        </w:rPr>
        <w:fldChar w:fldCharType="end"/>
      </w:r>
      <w:r w:rsidR="003F2121" w:rsidRPr="003F2121">
        <w:rPr>
          <w:color w:val="000000"/>
          <w:szCs w:val="20"/>
          <w:lang w:val="id-ID"/>
        </w:rPr>
        <w:t>.</w:t>
      </w:r>
    </w:p>
    <w:p w14:paraId="4D116E3B" w14:textId="7255524F" w:rsidR="00701AAF" w:rsidRPr="00701AAF" w:rsidRDefault="003067C0" w:rsidP="00CE2859">
      <w:pPr>
        <w:ind w:firstLine="426"/>
        <w:jc w:val="both"/>
        <w:rPr>
          <w:bCs/>
          <w:color w:val="000000"/>
          <w:szCs w:val="20"/>
          <w:lang w:val="id-ID"/>
        </w:rPr>
      </w:pPr>
      <w:r w:rsidRPr="006431BA">
        <w:rPr>
          <w:noProof/>
          <w:sz w:val="24"/>
          <w:lang w:eastAsia="en-US"/>
        </w:rPr>
        <w:drawing>
          <wp:anchor distT="0" distB="0" distL="114300" distR="114300" simplePos="0" relativeHeight="251659264" behindDoc="1" locked="0" layoutInCell="1" allowOverlap="1" wp14:anchorId="0AC0401E" wp14:editId="3F73FD99">
            <wp:simplePos x="0" y="0"/>
            <wp:positionH relativeFrom="column">
              <wp:posOffset>43815</wp:posOffset>
            </wp:positionH>
            <wp:positionV relativeFrom="paragraph">
              <wp:posOffset>445770</wp:posOffset>
            </wp:positionV>
            <wp:extent cx="4829175" cy="238442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7454" t="50592" r="16306"/>
                    <a:stretch/>
                  </pic:blipFill>
                  <pic:spPr bwMode="auto">
                    <a:xfrm>
                      <a:off x="0" y="0"/>
                      <a:ext cx="4829175" cy="238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7E9">
        <w:rPr>
          <w:bCs/>
          <w:color w:val="000000"/>
          <w:szCs w:val="20"/>
          <w:lang w:val="id-ID"/>
        </w:rPr>
        <w:t>P</w:t>
      </w:r>
      <w:r w:rsidR="00701AAF" w:rsidRPr="00701AAF">
        <w:rPr>
          <w:bCs/>
          <w:color w:val="000000"/>
          <w:szCs w:val="20"/>
          <w:lang w:val="id-ID"/>
        </w:rPr>
        <w:t xml:space="preserve">erencanaan </w:t>
      </w:r>
      <w:r w:rsidR="00EB77E9">
        <w:rPr>
          <w:bCs/>
          <w:color w:val="000000"/>
          <w:szCs w:val="20"/>
          <w:lang w:val="id-ID"/>
        </w:rPr>
        <w:t>adalah</w:t>
      </w:r>
      <w:r w:rsidR="00701AAF" w:rsidRPr="00701AAF">
        <w:rPr>
          <w:bCs/>
          <w:color w:val="000000"/>
          <w:szCs w:val="20"/>
          <w:lang w:val="id-ID"/>
        </w:rPr>
        <w:t xml:space="preserve"> salah satu </w:t>
      </w:r>
      <w:r w:rsidR="00EB77E9">
        <w:rPr>
          <w:bCs/>
          <w:color w:val="000000"/>
          <w:szCs w:val="20"/>
          <w:lang w:val="id-ID"/>
        </w:rPr>
        <w:t xml:space="preserve">cerminan bagi keluarga muslim, dimana hal tersebut merupakan </w:t>
      </w:r>
      <w:r w:rsidR="00701AAF" w:rsidRPr="00701AAF">
        <w:rPr>
          <w:bCs/>
          <w:color w:val="000000"/>
          <w:szCs w:val="20"/>
          <w:lang w:val="id-ID"/>
        </w:rPr>
        <w:t xml:space="preserve">bagian usaha manusia untuk mngubah </w:t>
      </w:r>
      <w:r w:rsidR="00EB77E9">
        <w:rPr>
          <w:bCs/>
          <w:color w:val="000000"/>
          <w:szCs w:val="20"/>
          <w:lang w:val="id-ID"/>
        </w:rPr>
        <w:t>kondisi</w:t>
      </w:r>
      <w:r w:rsidR="00701AAF" w:rsidRPr="00701AAF">
        <w:rPr>
          <w:bCs/>
          <w:color w:val="000000"/>
          <w:szCs w:val="20"/>
          <w:lang w:val="id-ID"/>
        </w:rPr>
        <w:t xml:space="preserve"> </w:t>
      </w:r>
      <w:r w:rsidR="00EB77E9">
        <w:rPr>
          <w:bCs/>
          <w:color w:val="000000"/>
          <w:szCs w:val="20"/>
          <w:lang w:val="id-ID"/>
        </w:rPr>
        <w:t>yang</w:t>
      </w:r>
      <w:r w:rsidR="00701AAF" w:rsidRPr="00701AAF">
        <w:rPr>
          <w:bCs/>
          <w:color w:val="000000"/>
          <w:szCs w:val="20"/>
          <w:lang w:val="id-ID"/>
        </w:rPr>
        <w:t xml:space="preserve"> lebih baik</w:t>
      </w:r>
      <w:r w:rsidR="00701AAF">
        <w:rPr>
          <w:bCs/>
          <w:color w:val="000000"/>
          <w:szCs w:val="20"/>
          <w:lang w:val="id-ID"/>
        </w:rPr>
        <w:t xml:space="preserve"> </w:t>
      </w:r>
      <w:r w:rsidR="00701AAF">
        <w:rPr>
          <w:bCs/>
          <w:color w:val="000000"/>
          <w:szCs w:val="20"/>
          <w:lang w:val="id-ID"/>
        </w:rPr>
        <w:fldChar w:fldCharType="begin" w:fldLock="1"/>
      </w:r>
      <w:r w:rsidR="00FF2E45">
        <w:rPr>
          <w:bCs/>
          <w:color w:val="000000"/>
          <w:szCs w:val="20"/>
          <w:lang w:val="id-ID"/>
        </w:rPr>
        <w:instrText>ADDIN CSL_CITATION {"citationItems":[{"id":"ITEM-1","itemData":{"ISBN":"1973050420","abstract":"… adalah suatu kegiatan perencanaan, penganggaran, pemeriksaan, pengelolaan, pengendalian, pencarian dan penyimpanan dana yang dimiliki oleh suatu keluarga dalam mencapai tujuan keuangan atau ekonomi keluarga. Manajemen keuangan terdiri dari semua aktivitas …","author":[{"dropping-particle":"","family":"Syifa","given":"Lela Laelatus","non-dropping-particle":"","parse-names":false,"suffix":""}],"container-title":"Repository.Uinjkt.Ac.Id","id":"ITEM-1","issued":{"date-parts":[["2011"]]},"title":"Peran perempuan dalam manajemen keuangan keluarga muda (studi pada Kelurahan Kedaung Pamulang-Tangsel)","type":"book"},"uris":["http://www.mendeley.com/documents/?uuid=53618dee-d3f9-48f4-8fe0-926b5ac66761"]}],"mendeley":{"formattedCitation":"(Syifa, 2011)","plainTextFormattedCitation":"(Syifa, 2011)","previouslyFormattedCitation":"(Syifa, 2011)"},"properties":{"noteIndex":0},"schema":"https://github.com/citation-style-language/schema/raw/master/csl-citation.json"}</w:instrText>
      </w:r>
      <w:r w:rsidR="00701AAF">
        <w:rPr>
          <w:bCs/>
          <w:color w:val="000000"/>
          <w:szCs w:val="20"/>
          <w:lang w:val="id-ID"/>
        </w:rPr>
        <w:fldChar w:fldCharType="separate"/>
      </w:r>
      <w:r w:rsidR="00701AAF" w:rsidRPr="00701AAF">
        <w:rPr>
          <w:bCs/>
          <w:noProof/>
          <w:color w:val="000000"/>
          <w:szCs w:val="20"/>
          <w:lang w:val="id-ID"/>
        </w:rPr>
        <w:t>(Syifa, 2011)</w:t>
      </w:r>
      <w:r w:rsidR="00701AAF">
        <w:rPr>
          <w:bCs/>
          <w:color w:val="000000"/>
          <w:szCs w:val="20"/>
          <w:lang w:val="id-ID"/>
        </w:rPr>
        <w:fldChar w:fldCharType="end"/>
      </w:r>
      <w:r w:rsidR="00701AAF" w:rsidRPr="00701AAF">
        <w:rPr>
          <w:bCs/>
          <w:color w:val="000000"/>
          <w:szCs w:val="20"/>
          <w:lang w:val="id-ID"/>
        </w:rPr>
        <w:t>, sebagaimana firman Allah SWT:</w:t>
      </w:r>
    </w:p>
    <w:p w14:paraId="38FA021E" w14:textId="0B80B15C" w:rsidR="005277F1" w:rsidRPr="00EA3F87" w:rsidRDefault="00024F3B" w:rsidP="00024F3B">
      <w:pPr>
        <w:ind w:firstLine="567"/>
        <w:jc w:val="both"/>
        <w:rPr>
          <w:bCs/>
          <w:color w:val="000000"/>
          <w:szCs w:val="20"/>
          <w:lang w:val="id-ID"/>
        </w:rPr>
      </w:pPr>
      <w:r>
        <w:rPr>
          <w:bCs/>
          <w:color w:val="000000"/>
          <w:szCs w:val="20"/>
          <w:lang w:val="id-ID"/>
        </w:rPr>
        <w:t xml:space="preserve"> </w:t>
      </w:r>
    </w:p>
    <w:p w14:paraId="6A300CA1" w14:textId="66BFADF6" w:rsidR="005277F1" w:rsidRDefault="00D3133A" w:rsidP="00CE2859">
      <w:pPr>
        <w:ind w:firstLine="426"/>
        <w:jc w:val="both"/>
        <w:rPr>
          <w:color w:val="000000"/>
          <w:lang w:val="id-ID"/>
        </w:rPr>
      </w:pPr>
      <w:r>
        <w:rPr>
          <w:color w:val="000000"/>
          <w:lang w:val="id-ID"/>
        </w:rPr>
        <w:tab/>
        <w:t>Pendapatan keluarga yang yang sedikit banyak dirasa tidak cukup, namun ketika pendapatan bertambah juga belum mampu untuk memenuhi keinginan keluarga, hal inilah yang dinamakan keinginan manusia ataupun keluarga tidak ada batasnya. Keinginan ini berbeda dengan kebutuhan, hal inilah yang harus dipahami oleh pengelola keuangan keluarga agar mampu memisahkan keinginan yang tanpa batas dengan kebutuhan keluarga</w:t>
      </w:r>
      <w:r w:rsidR="003067C0">
        <w:rPr>
          <w:color w:val="000000"/>
          <w:lang w:val="id-ID"/>
        </w:rPr>
        <w:t xml:space="preserve"> </w:t>
      </w:r>
      <w:r w:rsidR="00FF2E45">
        <w:rPr>
          <w:color w:val="000000"/>
          <w:lang w:val="id-ID"/>
        </w:rPr>
        <w:fldChar w:fldCharType="begin" w:fldLock="1"/>
      </w:r>
      <w:r w:rsidR="00FF2E45">
        <w:rPr>
          <w:color w:val="000000"/>
          <w:lang w:val="id-ID"/>
        </w:rPr>
        <w:instrText>ADDIN CSL_CITATION {"citationItems":[{"id":"ITEM-1","itemData":{"ISBN":"9781538630426","abstract":"Seiring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Kata","author":[{"dropping-particle":"","family":"Senduk","given":"Safir","non-dropping-particle":"","parse-names":false,"suffix":""}],"id":"ITEM-1","issued":{"date-parts":[["2005"]]},"page":"1-46","title":"Siapa Bilang Jadi Karyawan Nggak Bisa Kaya ? (5 Kiat Praktis Mengelola Gaji Agar Bisa Kaya)","type":"article-journal"},"uris":["http://www.mendeley.com/documents/?uuid=ad0af17a-74f5-4030-ba16-febd54ce5c41"]}],"mendeley":{"formattedCitation":"(Senduk, 2005)","plainTextFormattedCitation":"(Senduk, 2005)","previouslyFormattedCitation":"(Senduk, 2005)"},"properties":{"noteIndex":0},"schema":"https://github.com/citation-style-language/schema/raw/master/csl-citation.json"}</w:instrText>
      </w:r>
      <w:r w:rsidR="00FF2E45">
        <w:rPr>
          <w:color w:val="000000"/>
          <w:lang w:val="id-ID"/>
        </w:rPr>
        <w:fldChar w:fldCharType="separate"/>
      </w:r>
      <w:r w:rsidR="00FF2E45" w:rsidRPr="00FF2E45">
        <w:rPr>
          <w:noProof/>
          <w:color w:val="000000"/>
          <w:lang w:val="id-ID"/>
        </w:rPr>
        <w:t>(Senduk, 2005)</w:t>
      </w:r>
      <w:r w:rsidR="00FF2E45">
        <w:rPr>
          <w:color w:val="000000"/>
          <w:lang w:val="id-ID"/>
        </w:rPr>
        <w:fldChar w:fldCharType="end"/>
      </w:r>
      <w:r w:rsidR="003067C0">
        <w:rPr>
          <w:color w:val="000000"/>
          <w:lang w:val="id-ID"/>
        </w:rPr>
        <w:t>.</w:t>
      </w:r>
      <w:r w:rsidR="00FF2E45">
        <w:rPr>
          <w:color w:val="000000"/>
          <w:lang w:val="id-ID"/>
        </w:rPr>
        <w:t xml:space="preserve"> </w:t>
      </w:r>
      <w:r w:rsidR="003067C0">
        <w:rPr>
          <w:color w:val="000000"/>
          <w:lang w:val="id-ID"/>
        </w:rPr>
        <w:t xml:space="preserve"> </w:t>
      </w:r>
      <w:r w:rsidR="00EB77E9" w:rsidRPr="00EB77E9">
        <w:rPr>
          <w:lang w:val="id-ID"/>
        </w:rPr>
        <w:t>A</w:t>
      </w:r>
      <w:r w:rsidR="00FF2E45" w:rsidRPr="00EB77E9">
        <w:rPr>
          <w:lang w:val="id-ID"/>
        </w:rPr>
        <w:t xml:space="preserve">yat diatas </w:t>
      </w:r>
      <w:r w:rsidR="00EB77E9" w:rsidRPr="00EB77E9">
        <w:rPr>
          <w:lang w:val="id-ID"/>
        </w:rPr>
        <w:t xml:space="preserve">dapat ditafsirkan bahwa </w:t>
      </w:r>
      <w:r w:rsidR="00FF2E45" w:rsidRPr="00EB77E9">
        <w:rPr>
          <w:lang w:val="id-ID"/>
        </w:rPr>
        <w:t xml:space="preserve">kita sebagai manusia diperintahkan oleh Allah SWT </w:t>
      </w:r>
      <w:r w:rsidR="00EB77E9" w:rsidRPr="00EB77E9">
        <w:rPr>
          <w:lang w:val="id-ID"/>
        </w:rPr>
        <w:t>agar membuat p</w:t>
      </w:r>
      <w:r w:rsidR="00FF2E45" w:rsidRPr="00EB77E9">
        <w:rPr>
          <w:lang w:val="id-ID"/>
        </w:rPr>
        <w:t xml:space="preserve">erencanaan </w:t>
      </w:r>
      <w:r w:rsidR="00EB77E9" w:rsidRPr="00EB77E9">
        <w:rPr>
          <w:lang w:val="id-ID"/>
        </w:rPr>
        <w:t xml:space="preserve">terkait dengan </w:t>
      </w:r>
      <w:r w:rsidR="00FF2E45" w:rsidRPr="00EB77E9">
        <w:rPr>
          <w:lang w:val="id-ID"/>
        </w:rPr>
        <w:t xml:space="preserve">apa yang </w:t>
      </w:r>
      <w:r w:rsidR="00EB77E9" w:rsidRPr="00EB77E9">
        <w:rPr>
          <w:lang w:val="id-ID"/>
        </w:rPr>
        <w:t>di</w:t>
      </w:r>
      <w:r w:rsidR="00FF2E45" w:rsidRPr="00EB77E9">
        <w:rPr>
          <w:lang w:val="id-ID"/>
        </w:rPr>
        <w:t xml:space="preserve">perbuat </w:t>
      </w:r>
      <w:r w:rsidR="00EB77E9" w:rsidRPr="00EB77E9">
        <w:rPr>
          <w:lang w:val="id-ID"/>
        </w:rPr>
        <w:t>pada</w:t>
      </w:r>
      <w:r w:rsidR="00FF2E45" w:rsidRPr="00EB77E9">
        <w:rPr>
          <w:lang w:val="id-ID"/>
        </w:rPr>
        <w:t xml:space="preserve"> masa depan (Syifa, 2011). </w:t>
      </w:r>
      <w:r w:rsidR="00FF2E45" w:rsidRPr="00FF2E45">
        <w:rPr>
          <w:color w:val="000000"/>
          <w:lang w:val="id-ID"/>
        </w:rPr>
        <w:t xml:space="preserve">Maka dari itu kita dapat menerapkannya dengan melakukan perencanaan dan pencatatan keuangan untuk situasi buruk dan berharap dalam situasi </w:t>
      </w:r>
      <w:r w:rsidR="00EB77E9">
        <w:rPr>
          <w:color w:val="000000"/>
          <w:lang w:val="id-ID"/>
        </w:rPr>
        <w:t>yangg lebih baik</w:t>
      </w:r>
      <w:r w:rsidR="00FF2E45" w:rsidRPr="00FF2E45">
        <w:rPr>
          <w:color w:val="000000"/>
          <w:lang w:val="id-ID"/>
        </w:rPr>
        <w:t xml:space="preserve">. </w:t>
      </w:r>
      <w:r w:rsidR="00EB77E9">
        <w:rPr>
          <w:color w:val="000000"/>
          <w:lang w:val="id-ID"/>
        </w:rPr>
        <w:t>Kemudian</w:t>
      </w:r>
      <w:r w:rsidR="00FF2E45" w:rsidRPr="00FF2E45">
        <w:rPr>
          <w:color w:val="000000"/>
          <w:lang w:val="id-ID"/>
        </w:rPr>
        <w:t xml:space="preserve">, kita </w:t>
      </w:r>
      <w:r w:rsidR="00EB77E9">
        <w:rPr>
          <w:color w:val="000000"/>
          <w:lang w:val="id-ID"/>
        </w:rPr>
        <w:t>berserah diri</w:t>
      </w:r>
      <w:r w:rsidR="00FF2E45" w:rsidRPr="00FF2E45">
        <w:rPr>
          <w:color w:val="000000"/>
          <w:lang w:val="id-ID"/>
        </w:rPr>
        <w:t xml:space="preserve"> kepada Allah SWT.</w:t>
      </w:r>
    </w:p>
    <w:p w14:paraId="3DBAAA1F" w14:textId="7948BECE" w:rsidR="00FF2E45" w:rsidRDefault="00FF2E45" w:rsidP="00CE2859">
      <w:pPr>
        <w:ind w:firstLine="426"/>
        <w:jc w:val="both"/>
        <w:rPr>
          <w:color w:val="000000"/>
        </w:rPr>
      </w:pPr>
      <w:r>
        <w:rPr>
          <w:color w:val="000000"/>
          <w:lang w:val="id-ID"/>
        </w:rPr>
        <w:tab/>
      </w:r>
      <w:r w:rsidR="00D3133A">
        <w:rPr>
          <w:color w:val="000000"/>
          <w:lang w:val="id-ID"/>
        </w:rPr>
        <w:t xml:space="preserve">Perencanaan </w:t>
      </w:r>
      <w:r w:rsidR="00E00A56">
        <w:rPr>
          <w:color w:val="000000"/>
          <w:lang w:val="id-ID"/>
        </w:rPr>
        <w:t xml:space="preserve">sebuah </w:t>
      </w:r>
      <w:r w:rsidR="00D3133A">
        <w:rPr>
          <w:color w:val="000000"/>
          <w:lang w:val="id-ID"/>
        </w:rPr>
        <w:t xml:space="preserve">proses </w:t>
      </w:r>
      <w:r w:rsidR="00E00A56">
        <w:rPr>
          <w:color w:val="000000"/>
          <w:lang w:val="id-ID"/>
        </w:rPr>
        <w:t>untuk mendefinisikan tuj</w:t>
      </w:r>
      <w:r w:rsidR="00D3133A">
        <w:rPr>
          <w:color w:val="000000"/>
          <w:lang w:val="id-ID"/>
        </w:rPr>
        <w:t xml:space="preserve">an, </w:t>
      </w:r>
      <w:r w:rsidR="00E00A56">
        <w:rPr>
          <w:color w:val="000000"/>
          <w:lang w:val="id-ID"/>
        </w:rPr>
        <w:t>pe</w:t>
      </w:r>
      <w:r w:rsidR="00D3133A">
        <w:rPr>
          <w:color w:val="000000"/>
          <w:lang w:val="id-ID"/>
        </w:rPr>
        <w:t>mbuat</w:t>
      </w:r>
      <w:r w:rsidR="00E00A56">
        <w:rPr>
          <w:color w:val="000000"/>
          <w:lang w:val="id-ID"/>
        </w:rPr>
        <w:t>an</w:t>
      </w:r>
      <w:r w:rsidR="00D3133A">
        <w:rPr>
          <w:color w:val="000000"/>
          <w:lang w:val="id-ID"/>
        </w:rPr>
        <w:t xml:space="preserve"> strategi </w:t>
      </w:r>
      <w:r w:rsidR="00E00A56">
        <w:rPr>
          <w:color w:val="000000"/>
          <w:lang w:val="id-ID"/>
        </w:rPr>
        <w:t>agar</w:t>
      </w:r>
      <w:r w:rsidR="00D3133A">
        <w:rPr>
          <w:color w:val="000000"/>
          <w:lang w:val="id-ID"/>
        </w:rPr>
        <w:t xml:space="preserve"> </w:t>
      </w:r>
      <w:r w:rsidR="00E00A56">
        <w:rPr>
          <w:color w:val="000000"/>
          <w:lang w:val="id-ID"/>
        </w:rPr>
        <w:t>ter</w:t>
      </w:r>
      <w:r w:rsidR="00D3133A">
        <w:rPr>
          <w:color w:val="000000"/>
          <w:lang w:val="id-ID"/>
        </w:rPr>
        <w:t xml:space="preserve">capai tujuan, serta </w:t>
      </w:r>
      <w:r w:rsidR="00E00A56">
        <w:rPr>
          <w:color w:val="000000"/>
          <w:lang w:val="id-ID"/>
        </w:rPr>
        <w:t>p</w:t>
      </w:r>
      <w:r w:rsidR="00D3133A">
        <w:rPr>
          <w:color w:val="000000"/>
          <w:lang w:val="id-ID"/>
        </w:rPr>
        <w:t>engembangan rencana aktivitas kerja.</w:t>
      </w:r>
      <w:r w:rsidR="00CF7C19">
        <w:rPr>
          <w:color w:val="000000"/>
          <w:lang w:val="id-ID"/>
        </w:rPr>
        <w:t xml:space="preserve"> Sehingga perencanaan keuangan merupakan sebuah seni dalam mengelola keuangan keluarga </w:t>
      </w:r>
      <w:r w:rsidR="00E00A56">
        <w:rPr>
          <w:color w:val="000000"/>
          <w:lang w:val="id-ID"/>
        </w:rPr>
        <w:t>agar ter</w:t>
      </w:r>
      <w:r w:rsidR="00CF7C19">
        <w:rPr>
          <w:color w:val="000000"/>
          <w:lang w:val="id-ID"/>
        </w:rPr>
        <w:t xml:space="preserve">capai tujuan keuangan yang efektif, efisien dan bermanfaat </w:t>
      </w:r>
      <w:r w:rsidR="000A2F32">
        <w:rPr>
          <w:color w:val="000000"/>
          <w:lang w:val="id-ID"/>
        </w:rPr>
        <w:t>serta</w:t>
      </w:r>
      <w:r w:rsidR="00CF7C19">
        <w:rPr>
          <w:color w:val="000000"/>
          <w:lang w:val="id-ID"/>
        </w:rPr>
        <w:t xml:space="preserve"> menjadi keluarga sejahtera</w:t>
      </w:r>
      <w:r>
        <w:rPr>
          <w:color w:val="000000"/>
          <w:lang w:val="id-ID"/>
        </w:rPr>
        <w:t xml:space="preserve"> </w:t>
      </w:r>
      <w:r>
        <w:rPr>
          <w:color w:val="000000"/>
          <w:lang w:val="id-ID"/>
        </w:rPr>
        <w:fldChar w:fldCharType="begin" w:fldLock="1"/>
      </w:r>
      <w:r w:rsidR="00FC22EA">
        <w:rPr>
          <w:color w:val="000000"/>
          <w:lang w:val="id-ID"/>
        </w:rPr>
        <w:instrText>ADDIN CSL_CITATION {"citationItems":[{"id":"ITEM-1","itemData":{"ISSN":"2503-1252","abstract":"Kegiatan pengabdian masyarakat merupakan salah satu komponen dalam Tridharma Perguruan Tinggi. Oleh karena setiap dosen memiliki kewajiban untuk melakukan pengabdian kepada masyarakat. Pengabdian yang dilakukan dalam proposal ini adalah pelatihan pengelolaan keuangan keluarga di wilayah kelurahan Sukorejo. Keluarga merupakan lini terkecil dalam mendukung pembangunan suatu negara. Negara dapat berjalan dengan baik apabila seluruh warga negaranya memiliki ekonomi keluarga yang kuat. Oleh karena itu pengabdian ini berfokus pada peningkatan kemampuan pengelolaan keuangan keluarga melalui pelatihan pengelolaan keuangan. Selain itu, kegiatan pengabdian ini juga memiliki tujuan untuk mendukung program pemerintah melalui Otoritas Jasa Keuangan (OJK) dalam perencanaan keuangan keluarga. Adapun sasaran pada pengabdian masyarakat ini adalah warga di Kelurahan Sukorejo, Kecamatan Gunungpati, Kota Semarang. Program pengabdian ini dilaksanakan selama kurun waktu 6 bulan. Metode yang digunakan dalam pengabdian ini adalah pelatihan dan juga pendampingan tentang pengelolaan keuangan keluarga. Hasil pengabdian ini menunjukkan bahwa warga sangat antusias mengikuti pelatihan pengelolaan keuangan. Lebih lanjut, dengan dilaksanakannya kegiatan pengabdian ini, masyarakat khususnya ibu rumah tangga memiliki kemampuan untuk mengelola keuangan rumah tangga sesuai dengan program pemerintah. Selain itu, kegiatan ini juga mampu memberikan dukungan agar ibu rumah tangga terhundar dari rentenir. Untuk kegiatan pengabdian selanjutnya diharapkan mampu memberikan pelatihan yang berkelanjutan yang memicu semangat ibu rumah tangga untuk menghasilkan pendapatan sendiri demi meningkatkan kesejahteraan kehidupan keluarganya.","author":[{"dropping-particle":"","family":"Sukirman","given":"","non-dropping-particle":"","parse-names":false,"suffix":""},{"dropping-particle":"","family":"Hidayah","given":"Retnoningrum","non-dropping-particle":"","parse-names":false,"suffix":""},{"dropping-particle":"","family":"Suryandari","given":"Dhini","non-dropping-particle":"","parse-names":false,"suffix":""},{"dropping-particle":"","family":"Purwanti","given":"Asri","non-dropping-particle":"","parse-names":false,"suffix":""}],"container-title":"Jurnal Abdimas","id":"ITEM-1","issue":"2","issued":{"date-parts":[["2019"]]},"page":"165-169","title":"Pengelolaan Keuangan Keluarga dalam Rangka Peningkatan Masyarakat Mandiri dan Berperan dalam Peningkatan Literasi Keuangan Indonesia (Otoritas Jasa Keuangan)","type":"article-journal","volume":"23"},"uris":["http://www.mendeley.com/documents/?uuid=8e7670d1-305b-436c-857c-60d9608b7c0e"]}],"mendeley":{"formattedCitation":"(Sukirman et al., 2019)","plainTextFormattedCitation":"(Sukirman et al., 2019)","previouslyFormattedCitation":"(Sukirman et al., 2019)"},"properties":{"noteIndex":0},"schema":"https://github.com/citation-style-language/schema/raw/master/csl-citation.json"}</w:instrText>
      </w:r>
      <w:r>
        <w:rPr>
          <w:color w:val="000000"/>
          <w:lang w:val="id-ID"/>
        </w:rPr>
        <w:fldChar w:fldCharType="separate"/>
      </w:r>
      <w:r w:rsidRPr="00FF2E45">
        <w:rPr>
          <w:noProof/>
          <w:color w:val="000000"/>
          <w:lang w:val="id-ID"/>
        </w:rPr>
        <w:t>(Sukirman et al., 2019)</w:t>
      </w:r>
      <w:r>
        <w:rPr>
          <w:color w:val="000000"/>
          <w:lang w:val="id-ID"/>
        </w:rPr>
        <w:fldChar w:fldCharType="end"/>
      </w:r>
      <w:r w:rsidRPr="00FF2E45">
        <w:rPr>
          <w:color w:val="000000"/>
          <w:lang w:val="id-ID"/>
        </w:rPr>
        <w:t>.</w:t>
      </w:r>
    </w:p>
    <w:p w14:paraId="5FD4B969" w14:textId="77777777" w:rsidR="00CE2859" w:rsidRPr="00CE2859" w:rsidRDefault="00CE2859" w:rsidP="00CE2859">
      <w:pPr>
        <w:ind w:firstLine="426"/>
        <w:jc w:val="both"/>
        <w:rPr>
          <w:color w:val="000000"/>
        </w:rPr>
      </w:pPr>
    </w:p>
    <w:p w14:paraId="506168D5" w14:textId="0B9AF5DF" w:rsidR="005277F1" w:rsidRPr="00EA3F87" w:rsidRDefault="005277F1" w:rsidP="00CE2859">
      <w:pPr>
        <w:pStyle w:val="Heading1"/>
        <w:numPr>
          <w:ilvl w:val="0"/>
          <w:numId w:val="0"/>
        </w:numPr>
        <w:tabs>
          <w:tab w:val="left" w:pos="0"/>
        </w:tabs>
        <w:suppressAutoHyphens/>
        <w:spacing w:after="0"/>
        <w:ind w:left="405" w:hanging="405"/>
        <w:rPr>
          <w:color w:val="000000"/>
        </w:rPr>
      </w:pPr>
      <w:r w:rsidRPr="00EA3F87">
        <w:rPr>
          <w:color w:val="000000"/>
        </w:rPr>
        <w:t xml:space="preserve">2. </w:t>
      </w:r>
      <w:r w:rsidR="00FF2E45" w:rsidRPr="00FF2E45">
        <w:rPr>
          <w:color w:val="000000"/>
        </w:rPr>
        <w:t>METODE KEGIATAN</w:t>
      </w:r>
    </w:p>
    <w:p w14:paraId="48B46975" w14:textId="77777777" w:rsidR="00FC22EA" w:rsidRPr="00FC22EA" w:rsidRDefault="00FC22EA" w:rsidP="00CE2859">
      <w:pPr>
        <w:ind w:firstLine="426"/>
        <w:jc w:val="both"/>
        <w:rPr>
          <w:color w:val="000000"/>
          <w:szCs w:val="20"/>
        </w:rPr>
      </w:pPr>
      <w:proofErr w:type="spellStart"/>
      <w:r w:rsidRPr="00FC22EA">
        <w:rPr>
          <w:color w:val="000000"/>
          <w:szCs w:val="20"/>
        </w:rPr>
        <w:t>Kegiatan</w:t>
      </w:r>
      <w:proofErr w:type="spellEnd"/>
      <w:r w:rsidRPr="00FC22EA">
        <w:rPr>
          <w:color w:val="000000"/>
          <w:szCs w:val="20"/>
        </w:rPr>
        <w:t xml:space="preserve"> </w:t>
      </w:r>
      <w:proofErr w:type="spellStart"/>
      <w:r w:rsidRPr="00FC22EA">
        <w:rPr>
          <w:color w:val="000000"/>
          <w:szCs w:val="20"/>
        </w:rPr>
        <w:t>Pengabdian</w:t>
      </w:r>
      <w:proofErr w:type="spellEnd"/>
      <w:r w:rsidRPr="00FC22EA">
        <w:rPr>
          <w:color w:val="000000"/>
          <w:szCs w:val="20"/>
        </w:rPr>
        <w:t xml:space="preserve"> </w:t>
      </w:r>
      <w:proofErr w:type="spellStart"/>
      <w:r w:rsidRPr="00FC22EA">
        <w:rPr>
          <w:color w:val="000000"/>
          <w:szCs w:val="20"/>
        </w:rPr>
        <w:t>Kepada</w:t>
      </w:r>
      <w:proofErr w:type="spellEnd"/>
      <w:r w:rsidRPr="00FC22EA">
        <w:rPr>
          <w:color w:val="000000"/>
          <w:szCs w:val="20"/>
        </w:rPr>
        <w:t xml:space="preserve"> </w:t>
      </w:r>
      <w:proofErr w:type="spellStart"/>
      <w:r w:rsidRPr="00FC22EA">
        <w:rPr>
          <w:color w:val="000000"/>
          <w:szCs w:val="20"/>
        </w:rPr>
        <w:t>Masyarakat</w:t>
      </w:r>
      <w:proofErr w:type="spellEnd"/>
      <w:r w:rsidRPr="00FC22EA">
        <w:rPr>
          <w:color w:val="000000"/>
          <w:szCs w:val="20"/>
        </w:rPr>
        <w:t xml:space="preserve"> (PKM) </w:t>
      </w:r>
      <w:proofErr w:type="spellStart"/>
      <w:r w:rsidRPr="00FC22EA">
        <w:rPr>
          <w:color w:val="000000"/>
          <w:szCs w:val="20"/>
        </w:rPr>
        <w:t>dilaksanakan</w:t>
      </w:r>
      <w:proofErr w:type="spellEnd"/>
      <w:r w:rsidRPr="00FC22EA">
        <w:rPr>
          <w:color w:val="000000"/>
          <w:szCs w:val="20"/>
        </w:rPr>
        <w:t xml:space="preserve"> di SMK </w:t>
      </w:r>
      <w:proofErr w:type="spellStart"/>
      <w:r w:rsidRPr="00FC22EA">
        <w:rPr>
          <w:color w:val="000000"/>
          <w:szCs w:val="20"/>
        </w:rPr>
        <w:t>Matsna</w:t>
      </w:r>
      <w:proofErr w:type="spellEnd"/>
      <w:r w:rsidRPr="00FC22EA">
        <w:rPr>
          <w:color w:val="000000"/>
          <w:szCs w:val="20"/>
        </w:rPr>
        <w:t xml:space="preserve"> </w:t>
      </w:r>
      <w:proofErr w:type="spellStart"/>
      <w:r w:rsidRPr="00FC22EA">
        <w:rPr>
          <w:color w:val="000000"/>
          <w:szCs w:val="20"/>
        </w:rPr>
        <w:t>Karim</w:t>
      </w:r>
      <w:proofErr w:type="spellEnd"/>
      <w:r w:rsidRPr="00FC22EA">
        <w:rPr>
          <w:color w:val="000000"/>
          <w:szCs w:val="20"/>
        </w:rPr>
        <w:t xml:space="preserve"> </w:t>
      </w:r>
      <w:proofErr w:type="spellStart"/>
      <w:r w:rsidRPr="00FC22EA">
        <w:rPr>
          <w:color w:val="000000"/>
          <w:szCs w:val="20"/>
        </w:rPr>
        <w:t>Jombang</w:t>
      </w:r>
      <w:proofErr w:type="spellEnd"/>
      <w:r w:rsidRPr="00FC22EA">
        <w:rPr>
          <w:color w:val="000000"/>
          <w:szCs w:val="20"/>
        </w:rPr>
        <w:t xml:space="preserve"> yang </w:t>
      </w:r>
      <w:proofErr w:type="spellStart"/>
      <w:r w:rsidRPr="00FC22EA">
        <w:rPr>
          <w:color w:val="000000"/>
          <w:szCs w:val="20"/>
        </w:rPr>
        <w:t>berada</w:t>
      </w:r>
      <w:proofErr w:type="spellEnd"/>
      <w:r w:rsidRPr="00FC22EA">
        <w:rPr>
          <w:color w:val="000000"/>
          <w:szCs w:val="20"/>
        </w:rPr>
        <w:t xml:space="preserve"> </w:t>
      </w:r>
      <w:proofErr w:type="gramStart"/>
      <w:r w:rsidRPr="00FC22EA">
        <w:rPr>
          <w:color w:val="000000"/>
          <w:szCs w:val="20"/>
        </w:rPr>
        <w:t>di  Jl</w:t>
      </w:r>
      <w:proofErr w:type="gramEnd"/>
      <w:r w:rsidRPr="00FC22EA">
        <w:rPr>
          <w:color w:val="000000"/>
          <w:szCs w:val="20"/>
        </w:rPr>
        <w:t xml:space="preserve">. </w:t>
      </w:r>
      <w:proofErr w:type="spellStart"/>
      <w:r w:rsidRPr="00FC22EA">
        <w:rPr>
          <w:color w:val="000000"/>
          <w:szCs w:val="20"/>
        </w:rPr>
        <w:t>Bulu</w:t>
      </w:r>
      <w:proofErr w:type="spellEnd"/>
      <w:r w:rsidRPr="00FC22EA">
        <w:rPr>
          <w:color w:val="000000"/>
          <w:szCs w:val="20"/>
        </w:rPr>
        <w:t xml:space="preserve"> Indah No.16, </w:t>
      </w:r>
      <w:proofErr w:type="spellStart"/>
      <w:r w:rsidRPr="00FC22EA">
        <w:rPr>
          <w:color w:val="000000"/>
          <w:szCs w:val="20"/>
        </w:rPr>
        <w:t>Bulurejo</w:t>
      </w:r>
      <w:proofErr w:type="spellEnd"/>
      <w:r w:rsidRPr="00FC22EA">
        <w:rPr>
          <w:color w:val="000000"/>
          <w:szCs w:val="20"/>
        </w:rPr>
        <w:t xml:space="preserve">, </w:t>
      </w:r>
      <w:proofErr w:type="spellStart"/>
      <w:r w:rsidRPr="00FC22EA">
        <w:rPr>
          <w:color w:val="000000"/>
          <w:szCs w:val="20"/>
        </w:rPr>
        <w:t>Kec</w:t>
      </w:r>
      <w:proofErr w:type="spellEnd"/>
      <w:r w:rsidRPr="00FC22EA">
        <w:rPr>
          <w:color w:val="000000"/>
          <w:szCs w:val="20"/>
        </w:rPr>
        <w:t xml:space="preserve">. </w:t>
      </w:r>
      <w:proofErr w:type="spellStart"/>
      <w:r w:rsidRPr="00FC22EA">
        <w:rPr>
          <w:color w:val="000000"/>
          <w:szCs w:val="20"/>
        </w:rPr>
        <w:t>Diwek</w:t>
      </w:r>
      <w:proofErr w:type="spellEnd"/>
      <w:r w:rsidRPr="00FC22EA">
        <w:rPr>
          <w:color w:val="000000"/>
          <w:szCs w:val="20"/>
        </w:rPr>
        <w:t xml:space="preserve">, </w:t>
      </w:r>
      <w:proofErr w:type="spellStart"/>
      <w:r w:rsidRPr="00FC22EA">
        <w:rPr>
          <w:color w:val="000000"/>
          <w:szCs w:val="20"/>
        </w:rPr>
        <w:t>Kabupaten</w:t>
      </w:r>
      <w:proofErr w:type="spellEnd"/>
      <w:r w:rsidRPr="00FC22EA">
        <w:rPr>
          <w:color w:val="000000"/>
          <w:szCs w:val="20"/>
        </w:rPr>
        <w:t xml:space="preserve"> </w:t>
      </w:r>
      <w:proofErr w:type="spellStart"/>
      <w:r w:rsidRPr="00FC22EA">
        <w:rPr>
          <w:color w:val="000000"/>
          <w:szCs w:val="20"/>
        </w:rPr>
        <w:t>Jombang</w:t>
      </w:r>
      <w:proofErr w:type="spellEnd"/>
      <w:r w:rsidRPr="00FC22EA">
        <w:rPr>
          <w:color w:val="000000"/>
          <w:szCs w:val="20"/>
        </w:rPr>
        <w:t xml:space="preserve">, </w:t>
      </w:r>
      <w:proofErr w:type="spellStart"/>
      <w:r w:rsidRPr="00FC22EA">
        <w:rPr>
          <w:color w:val="000000"/>
          <w:szCs w:val="20"/>
        </w:rPr>
        <w:t>Jawa</w:t>
      </w:r>
      <w:proofErr w:type="spellEnd"/>
      <w:r w:rsidRPr="00FC22EA">
        <w:rPr>
          <w:color w:val="000000"/>
          <w:szCs w:val="20"/>
        </w:rPr>
        <w:t xml:space="preserve"> </w:t>
      </w:r>
      <w:proofErr w:type="spellStart"/>
      <w:r w:rsidRPr="00FC22EA">
        <w:rPr>
          <w:color w:val="000000"/>
          <w:szCs w:val="20"/>
        </w:rPr>
        <w:t>Timur</w:t>
      </w:r>
      <w:proofErr w:type="spellEnd"/>
      <w:r w:rsidRPr="00FC22EA">
        <w:rPr>
          <w:color w:val="000000"/>
          <w:szCs w:val="20"/>
        </w:rPr>
        <w:t xml:space="preserve"> 61471 </w:t>
      </w:r>
      <w:proofErr w:type="spellStart"/>
      <w:r w:rsidRPr="00FC22EA">
        <w:rPr>
          <w:color w:val="000000"/>
          <w:szCs w:val="20"/>
        </w:rPr>
        <w:t>waktu</w:t>
      </w:r>
      <w:proofErr w:type="spellEnd"/>
      <w:r w:rsidRPr="00FC22EA">
        <w:rPr>
          <w:color w:val="000000"/>
          <w:szCs w:val="20"/>
        </w:rPr>
        <w:t xml:space="preserve"> </w:t>
      </w:r>
      <w:proofErr w:type="spellStart"/>
      <w:r w:rsidRPr="00FC22EA">
        <w:rPr>
          <w:color w:val="000000"/>
          <w:szCs w:val="20"/>
        </w:rPr>
        <w:t>pelaksanaan</w:t>
      </w:r>
      <w:proofErr w:type="spellEnd"/>
      <w:r w:rsidRPr="00FC22EA">
        <w:rPr>
          <w:color w:val="000000"/>
          <w:szCs w:val="20"/>
        </w:rPr>
        <w:t xml:space="preserve"> PKM </w:t>
      </w:r>
      <w:proofErr w:type="spellStart"/>
      <w:r w:rsidRPr="00FC22EA">
        <w:rPr>
          <w:color w:val="000000"/>
          <w:szCs w:val="20"/>
        </w:rPr>
        <w:t>kurang</w:t>
      </w:r>
      <w:proofErr w:type="spellEnd"/>
      <w:r w:rsidRPr="00FC22EA">
        <w:rPr>
          <w:color w:val="000000"/>
          <w:szCs w:val="20"/>
        </w:rPr>
        <w:t xml:space="preserve"> </w:t>
      </w:r>
      <w:proofErr w:type="spellStart"/>
      <w:r w:rsidRPr="00FC22EA">
        <w:rPr>
          <w:color w:val="000000"/>
          <w:szCs w:val="20"/>
        </w:rPr>
        <w:t>lebih</w:t>
      </w:r>
      <w:proofErr w:type="spellEnd"/>
      <w:r w:rsidRPr="00FC22EA">
        <w:rPr>
          <w:color w:val="000000"/>
          <w:szCs w:val="20"/>
        </w:rPr>
        <w:t xml:space="preserve"> 5 </w:t>
      </w:r>
      <w:proofErr w:type="spellStart"/>
      <w:r w:rsidRPr="00FC22EA">
        <w:rPr>
          <w:color w:val="000000"/>
          <w:szCs w:val="20"/>
        </w:rPr>
        <w:t>bulan</w:t>
      </w:r>
      <w:proofErr w:type="spellEnd"/>
      <w:r w:rsidRPr="00FC22EA">
        <w:rPr>
          <w:color w:val="000000"/>
          <w:szCs w:val="20"/>
        </w:rPr>
        <w:t xml:space="preserve"> </w:t>
      </w:r>
      <w:proofErr w:type="spellStart"/>
      <w:r w:rsidRPr="00FC22EA">
        <w:rPr>
          <w:color w:val="000000"/>
          <w:szCs w:val="20"/>
        </w:rPr>
        <w:t>mulai</w:t>
      </w:r>
      <w:proofErr w:type="spellEnd"/>
      <w:r w:rsidRPr="00FC22EA">
        <w:rPr>
          <w:color w:val="000000"/>
          <w:szCs w:val="20"/>
        </w:rPr>
        <w:t xml:space="preserve"> </w:t>
      </w:r>
      <w:proofErr w:type="spellStart"/>
      <w:r w:rsidRPr="00FC22EA">
        <w:rPr>
          <w:color w:val="000000"/>
          <w:szCs w:val="20"/>
        </w:rPr>
        <w:t>bulan</w:t>
      </w:r>
      <w:proofErr w:type="spellEnd"/>
      <w:r w:rsidRPr="00FC22EA">
        <w:rPr>
          <w:color w:val="000000"/>
          <w:szCs w:val="20"/>
        </w:rPr>
        <w:t xml:space="preserve"> </w:t>
      </w:r>
      <w:proofErr w:type="spellStart"/>
      <w:r w:rsidRPr="00FC22EA">
        <w:rPr>
          <w:color w:val="000000"/>
          <w:szCs w:val="20"/>
        </w:rPr>
        <w:t>Agustus</w:t>
      </w:r>
      <w:proofErr w:type="spellEnd"/>
      <w:r w:rsidRPr="00FC22EA">
        <w:rPr>
          <w:color w:val="000000"/>
          <w:szCs w:val="20"/>
        </w:rPr>
        <w:t xml:space="preserve"> 2022 </w:t>
      </w:r>
      <w:proofErr w:type="spellStart"/>
      <w:r w:rsidRPr="00FC22EA">
        <w:rPr>
          <w:color w:val="000000"/>
          <w:szCs w:val="20"/>
        </w:rPr>
        <w:t>sampai</w:t>
      </w:r>
      <w:proofErr w:type="spellEnd"/>
      <w:r w:rsidRPr="00FC22EA">
        <w:rPr>
          <w:color w:val="000000"/>
          <w:szCs w:val="20"/>
        </w:rPr>
        <w:t xml:space="preserve"> </w:t>
      </w:r>
      <w:proofErr w:type="spellStart"/>
      <w:r w:rsidRPr="00FC22EA">
        <w:rPr>
          <w:color w:val="000000"/>
          <w:szCs w:val="20"/>
        </w:rPr>
        <w:t>bulan</w:t>
      </w:r>
      <w:proofErr w:type="spellEnd"/>
      <w:r w:rsidRPr="00FC22EA">
        <w:rPr>
          <w:color w:val="000000"/>
          <w:szCs w:val="20"/>
        </w:rPr>
        <w:t xml:space="preserve"> </w:t>
      </w:r>
      <w:proofErr w:type="spellStart"/>
      <w:r w:rsidRPr="00FC22EA">
        <w:rPr>
          <w:color w:val="000000"/>
          <w:szCs w:val="20"/>
        </w:rPr>
        <w:t>Desember</w:t>
      </w:r>
      <w:proofErr w:type="spellEnd"/>
      <w:r w:rsidRPr="00FC22EA">
        <w:rPr>
          <w:color w:val="000000"/>
          <w:szCs w:val="20"/>
        </w:rPr>
        <w:t xml:space="preserve"> 2022. </w:t>
      </w:r>
      <w:proofErr w:type="gramStart"/>
      <w:r w:rsidRPr="00FC22EA">
        <w:rPr>
          <w:color w:val="000000"/>
          <w:szCs w:val="20"/>
        </w:rPr>
        <w:t xml:space="preserve">Workshop </w:t>
      </w:r>
      <w:proofErr w:type="spellStart"/>
      <w:r w:rsidRPr="00FC22EA">
        <w:rPr>
          <w:color w:val="000000"/>
          <w:szCs w:val="20"/>
        </w:rPr>
        <w:t>terlaksana</w:t>
      </w:r>
      <w:proofErr w:type="spellEnd"/>
      <w:r w:rsidRPr="00FC22EA">
        <w:rPr>
          <w:color w:val="000000"/>
          <w:szCs w:val="20"/>
        </w:rPr>
        <w:t xml:space="preserve"> di SMK </w:t>
      </w:r>
      <w:proofErr w:type="spellStart"/>
      <w:r w:rsidRPr="00FC22EA">
        <w:rPr>
          <w:color w:val="000000"/>
          <w:szCs w:val="20"/>
        </w:rPr>
        <w:t>Matsna</w:t>
      </w:r>
      <w:proofErr w:type="spellEnd"/>
      <w:r w:rsidRPr="00FC22EA">
        <w:rPr>
          <w:color w:val="000000"/>
          <w:szCs w:val="20"/>
        </w:rPr>
        <w:t xml:space="preserve"> </w:t>
      </w:r>
      <w:proofErr w:type="spellStart"/>
      <w:r w:rsidRPr="00FC22EA">
        <w:rPr>
          <w:color w:val="000000"/>
          <w:szCs w:val="20"/>
        </w:rPr>
        <w:t>Karim</w:t>
      </w:r>
      <w:proofErr w:type="spellEnd"/>
      <w:r w:rsidRPr="00FC22EA">
        <w:rPr>
          <w:color w:val="000000"/>
          <w:szCs w:val="20"/>
        </w:rPr>
        <w:t xml:space="preserve"> </w:t>
      </w:r>
      <w:proofErr w:type="spellStart"/>
      <w:r w:rsidRPr="00FC22EA">
        <w:rPr>
          <w:color w:val="000000"/>
          <w:szCs w:val="20"/>
        </w:rPr>
        <w:t>Jombang</w:t>
      </w:r>
      <w:proofErr w:type="spellEnd"/>
      <w:r w:rsidRPr="00FC22EA">
        <w:rPr>
          <w:color w:val="000000"/>
          <w:szCs w:val="20"/>
        </w:rPr>
        <w:t xml:space="preserve">, </w:t>
      </w:r>
      <w:proofErr w:type="spellStart"/>
      <w:r w:rsidRPr="00FC22EA">
        <w:rPr>
          <w:color w:val="000000"/>
          <w:szCs w:val="20"/>
        </w:rPr>
        <w:t>untuk</w:t>
      </w:r>
      <w:proofErr w:type="spellEnd"/>
      <w:r w:rsidRPr="00FC22EA">
        <w:rPr>
          <w:color w:val="000000"/>
          <w:szCs w:val="20"/>
        </w:rPr>
        <w:t xml:space="preserve"> </w:t>
      </w:r>
      <w:proofErr w:type="spellStart"/>
      <w:r w:rsidRPr="00FC22EA">
        <w:rPr>
          <w:color w:val="000000"/>
          <w:szCs w:val="20"/>
        </w:rPr>
        <w:t>melaksanakan</w:t>
      </w:r>
      <w:proofErr w:type="spellEnd"/>
      <w:r w:rsidRPr="00FC22EA">
        <w:rPr>
          <w:color w:val="000000"/>
          <w:szCs w:val="20"/>
        </w:rPr>
        <w:t xml:space="preserve"> </w:t>
      </w:r>
      <w:proofErr w:type="spellStart"/>
      <w:r w:rsidRPr="00FC22EA">
        <w:rPr>
          <w:color w:val="000000"/>
          <w:szCs w:val="20"/>
        </w:rPr>
        <w:t>kegiatan</w:t>
      </w:r>
      <w:proofErr w:type="spellEnd"/>
      <w:r w:rsidRPr="00FC22EA">
        <w:rPr>
          <w:color w:val="000000"/>
          <w:szCs w:val="20"/>
        </w:rPr>
        <w:t xml:space="preserve"> </w:t>
      </w:r>
      <w:proofErr w:type="spellStart"/>
      <w:r w:rsidRPr="00FC22EA">
        <w:rPr>
          <w:color w:val="000000"/>
          <w:szCs w:val="20"/>
        </w:rPr>
        <w:t>Pengabdian</w:t>
      </w:r>
      <w:proofErr w:type="spellEnd"/>
      <w:r w:rsidRPr="00FC22EA">
        <w:rPr>
          <w:color w:val="000000"/>
          <w:szCs w:val="20"/>
        </w:rPr>
        <w:t xml:space="preserve"> </w:t>
      </w:r>
      <w:proofErr w:type="spellStart"/>
      <w:r w:rsidRPr="00FC22EA">
        <w:rPr>
          <w:color w:val="000000"/>
          <w:szCs w:val="20"/>
        </w:rPr>
        <w:t>Kepada</w:t>
      </w:r>
      <w:proofErr w:type="spellEnd"/>
      <w:r w:rsidRPr="00FC22EA">
        <w:rPr>
          <w:color w:val="000000"/>
          <w:szCs w:val="20"/>
        </w:rPr>
        <w:t xml:space="preserve"> </w:t>
      </w:r>
      <w:proofErr w:type="spellStart"/>
      <w:r w:rsidRPr="00FC22EA">
        <w:rPr>
          <w:color w:val="000000"/>
          <w:szCs w:val="20"/>
        </w:rPr>
        <w:t>Masyarakat</w:t>
      </w:r>
      <w:proofErr w:type="spellEnd"/>
      <w:r w:rsidRPr="00FC22EA">
        <w:rPr>
          <w:color w:val="000000"/>
          <w:szCs w:val="20"/>
        </w:rPr>
        <w:t>.</w:t>
      </w:r>
      <w:proofErr w:type="gramEnd"/>
      <w:r w:rsidRPr="00FC22EA">
        <w:rPr>
          <w:color w:val="000000"/>
          <w:szCs w:val="20"/>
        </w:rPr>
        <w:t xml:space="preserve"> </w:t>
      </w:r>
      <w:proofErr w:type="spellStart"/>
      <w:r w:rsidRPr="00FC22EA">
        <w:rPr>
          <w:color w:val="000000"/>
          <w:szCs w:val="20"/>
        </w:rPr>
        <w:t>Pelaksanaan</w:t>
      </w:r>
      <w:proofErr w:type="spellEnd"/>
      <w:r w:rsidRPr="00FC22EA">
        <w:rPr>
          <w:color w:val="000000"/>
          <w:szCs w:val="20"/>
        </w:rPr>
        <w:t xml:space="preserve"> </w:t>
      </w:r>
      <w:proofErr w:type="spellStart"/>
      <w:r w:rsidRPr="00FC22EA">
        <w:rPr>
          <w:color w:val="000000"/>
          <w:szCs w:val="20"/>
        </w:rPr>
        <w:t>pengabdian</w:t>
      </w:r>
      <w:proofErr w:type="spellEnd"/>
      <w:r w:rsidRPr="00FC22EA">
        <w:rPr>
          <w:color w:val="000000"/>
          <w:szCs w:val="20"/>
        </w:rPr>
        <w:t xml:space="preserve"> </w:t>
      </w:r>
      <w:proofErr w:type="spellStart"/>
      <w:r w:rsidRPr="00FC22EA">
        <w:rPr>
          <w:color w:val="000000"/>
          <w:szCs w:val="20"/>
        </w:rPr>
        <w:t>dilakukan</w:t>
      </w:r>
      <w:proofErr w:type="spellEnd"/>
      <w:r w:rsidRPr="00FC22EA">
        <w:rPr>
          <w:color w:val="000000"/>
          <w:szCs w:val="20"/>
        </w:rPr>
        <w:t xml:space="preserve"> </w:t>
      </w:r>
      <w:proofErr w:type="spellStart"/>
      <w:r w:rsidRPr="00FC22EA">
        <w:rPr>
          <w:color w:val="000000"/>
          <w:szCs w:val="20"/>
        </w:rPr>
        <w:t>dalam</w:t>
      </w:r>
      <w:proofErr w:type="spellEnd"/>
      <w:r w:rsidRPr="00FC22EA">
        <w:rPr>
          <w:color w:val="000000"/>
          <w:szCs w:val="20"/>
        </w:rPr>
        <w:t xml:space="preserve"> 3 </w:t>
      </w:r>
      <w:proofErr w:type="spellStart"/>
      <w:r w:rsidRPr="00FC22EA">
        <w:rPr>
          <w:color w:val="000000"/>
          <w:szCs w:val="20"/>
        </w:rPr>
        <w:t>tahapan</w:t>
      </w:r>
      <w:proofErr w:type="spellEnd"/>
      <w:r w:rsidRPr="00FC22EA">
        <w:rPr>
          <w:color w:val="000000"/>
          <w:szCs w:val="20"/>
        </w:rPr>
        <w:t xml:space="preserve"> </w:t>
      </w:r>
      <w:proofErr w:type="spellStart"/>
      <w:r w:rsidRPr="00FC22EA">
        <w:rPr>
          <w:color w:val="000000"/>
          <w:szCs w:val="20"/>
        </w:rPr>
        <w:t>yaitu</w:t>
      </w:r>
      <w:proofErr w:type="spellEnd"/>
      <w:r w:rsidRPr="00FC22EA">
        <w:rPr>
          <w:color w:val="000000"/>
          <w:szCs w:val="20"/>
        </w:rPr>
        <w:t>:</w:t>
      </w:r>
    </w:p>
    <w:p w14:paraId="6B03A5F7" w14:textId="77777777" w:rsidR="00CE2859" w:rsidRDefault="00FC22EA" w:rsidP="00CE2859">
      <w:pPr>
        <w:pStyle w:val="ListParagraph"/>
        <w:numPr>
          <w:ilvl w:val="0"/>
          <w:numId w:val="6"/>
        </w:numPr>
        <w:ind w:left="284" w:hanging="284"/>
        <w:jc w:val="both"/>
        <w:rPr>
          <w:color w:val="000000"/>
          <w:szCs w:val="20"/>
        </w:rPr>
      </w:pPr>
      <w:proofErr w:type="spellStart"/>
      <w:r w:rsidRPr="00FC22EA">
        <w:rPr>
          <w:color w:val="000000"/>
          <w:szCs w:val="20"/>
        </w:rPr>
        <w:t>Tahap</w:t>
      </w:r>
      <w:proofErr w:type="spellEnd"/>
      <w:r w:rsidRPr="00FC22EA">
        <w:rPr>
          <w:color w:val="000000"/>
          <w:szCs w:val="20"/>
        </w:rPr>
        <w:t xml:space="preserve"> </w:t>
      </w:r>
      <w:proofErr w:type="spellStart"/>
      <w:r w:rsidRPr="00FC22EA">
        <w:rPr>
          <w:color w:val="000000"/>
          <w:szCs w:val="20"/>
        </w:rPr>
        <w:t>Perencanaan</w:t>
      </w:r>
      <w:proofErr w:type="spellEnd"/>
    </w:p>
    <w:p w14:paraId="17BDF6EB" w14:textId="0602D491" w:rsidR="00FC22EA" w:rsidRDefault="00FC22EA" w:rsidP="00CE2859">
      <w:pPr>
        <w:pStyle w:val="ListParagraph"/>
        <w:ind w:left="284"/>
        <w:jc w:val="both"/>
        <w:rPr>
          <w:color w:val="000000"/>
          <w:szCs w:val="20"/>
        </w:rPr>
      </w:pPr>
      <w:proofErr w:type="spellStart"/>
      <w:proofErr w:type="gramStart"/>
      <w:r w:rsidRPr="00CE2859">
        <w:rPr>
          <w:color w:val="000000"/>
          <w:szCs w:val="20"/>
        </w:rPr>
        <w:t>Tahap</w:t>
      </w:r>
      <w:proofErr w:type="spellEnd"/>
      <w:r w:rsidRPr="00CE2859">
        <w:rPr>
          <w:color w:val="000000"/>
          <w:szCs w:val="20"/>
        </w:rPr>
        <w:t xml:space="preserve"> </w:t>
      </w:r>
      <w:proofErr w:type="spellStart"/>
      <w:r w:rsidRPr="00CE2859">
        <w:rPr>
          <w:color w:val="000000"/>
          <w:szCs w:val="20"/>
        </w:rPr>
        <w:t>awal</w:t>
      </w:r>
      <w:proofErr w:type="spellEnd"/>
      <w:r w:rsidRPr="00CE2859">
        <w:rPr>
          <w:color w:val="000000"/>
          <w:szCs w:val="20"/>
        </w:rPr>
        <w:t xml:space="preserve"> </w:t>
      </w:r>
      <w:proofErr w:type="spellStart"/>
      <w:r w:rsidRPr="00CE2859">
        <w:rPr>
          <w:color w:val="000000"/>
          <w:szCs w:val="20"/>
        </w:rPr>
        <w:t>dalam</w:t>
      </w:r>
      <w:proofErr w:type="spell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w:t>
      </w:r>
      <w:proofErr w:type="spellStart"/>
      <w:r w:rsidRPr="00CE2859">
        <w:rPr>
          <w:color w:val="000000"/>
          <w:szCs w:val="20"/>
        </w:rPr>
        <w:t>Pengabdian</w:t>
      </w:r>
      <w:proofErr w:type="spellEnd"/>
      <w:r w:rsidRPr="00CE2859">
        <w:rPr>
          <w:color w:val="000000"/>
          <w:szCs w:val="20"/>
        </w:rPr>
        <w:t xml:space="preserve"> </w:t>
      </w:r>
      <w:proofErr w:type="spellStart"/>
      <w:r w:rsidRPr="00CE2859">
        <w:rPr>
          <w:color w:val="000000"/>
          <w:szCs w:val="20"/>
        </w:rPr>
        <w:t>kepada</w:t>
      </w:r>
      <w:proofErr w:type="spellEnd"/>
      <w:r w:rsidRPr="00CE2859">
        <w:rPr>
          <w:color w:val="000000"/>
          <w:szCs w:val="20"/>
        </w:rPr>
        <w:t xml:space="preserve"> </w:t>
      </w:r>
      <w:proofErr w:type="spellStart"/>
      <w:r w:rsidRPr="00CE2859">
        <w:rPr>
          <w:color w:val="000000"/>
          <w:szCs w:val="20"/>
        </w:rPr>
        <w:t>Masyarakat</w:t>
      </w:r>
      <w:proofErr w:type="spellEnd"/>
      <w:r w:rsidRPr="00CE2859">
        <w:rPr>
          <w:color w:val="000000"/>
          <w:szCs w:val="20"/>
        </w:rPr>
        <w:t xml:space="preserve"> </w:t>
      </w:r>
      <w:proofErr w:type="spellStart"/>
      <w:r w:rsidRPr="00CE2859">
        <w:rPr>
          <w:color w:val="000000"/>
          <w:szCs w:val="20"/>
        </w:rPr>
        <w:t>yaitu</w:t>
      </w:r>
      <w:proofErr w:type="spellEnd"/>
      <w:r w:rsidRPr="00CE2859">
        <w:rPr>
          <w:color w:val="000000"/>
          <w:szCs w:val="20"/>
        </w:rPr>
        <w:t xml:space="preserve"> </w:t>
      </w:r>
      <w:proofErr w:type="spellStart"/>
      <w:r w:rsidRPr="00CE2859">
        <w:rPr>
          <w:color w:val="000000"/>
          <w:szCs w:val="20"/>
        </w:rPr>
        <w:t>dengan</w:t>
      </w:r>
      <w:proofErr w:type="spellEnd"/>
      <w:r w:rsidRPr="00CE2859">
        <w:rPr>
          <w:color w:val="000000"/>
          <w:szCs w:val="20"/>
        </w:rPr>
        <w:t xml:space="preserve"> </w:t>
      </w:r>
      <w:proofErr w:type="spellStart"/>
      <w:r w:rsidRPr="00CE2859">
        <w:rPr>
          <w:color w:val="000000"/>
          <w:szCs w:val="20"/>
        </w:rPr>
        <w:t>perencanaan</w:t>
      </w:r>
      <w:proofErr w:type="spell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yang </w:t>
      </w:r>
      <w:proofErr w:type="spellStart"/>
      <w:r w:rsidRPr="00CE2859">
        <w:rPr>
          <w:color w:val="000000"/>
          <w:szCs w:val="20"/>
        </w:rPr>
        <w:t>dilakukan</w:t>
      </w:r>
      <w:proofErr w:type="spellEnd"/>
      <w:r w:rsidRPr="00CE2859">
        <w:rPr>
          <w:color w:val="000000"/>
          <w:szCs w:val="20"/>
        </w:rPr>
        <w:t xml:space="preserve"> </w:t>
      </w:r>
      <w:proofErr w:type="spellStart"/>
      <w:r w:rsidRPr="00CE2859">
        <w:rPr>
          <w:color w:val="000000"/>
          <w:szCs w:val="20"/>
        </w:rPr>
        <w:t>oleh</w:t>
      </w:r>
      <w:proofErr w:type="spellEnd"/>
      <w:r w:rsidRPr="00CE2859">
        <w:rPr>
          <w:color w:val="000000"/>
          <w:szCs w:val="20"/>
        </w:rPr>
        <w:t xml:space="preserve"> Tim PKM.</w:t>
      </w:r>
      <w:proofErr w:type="gramEnd"/>
      <w:r w:rsidRPr="00CE2859">
        <w:rPr>
          <w:color w:val="000000"/>
          <w:szCs w:val="20"/>
        </w:rPr>
        <w:t xml:space="preserve"> </w:t>
      </w:r>
      <w:proofErr w:type="gramStart"/>
      <w:r w:rsidRPr="00CE2859">
        <w:rPr>
          <w:color w:val="000000"/>
          <w:szCs w:val="20"/>
        </w:rPr>
        <w:t xml:space="preserve">Tim </w:t>
      </w:r>
      <w:proofErr w:type="spellStart"/>
      <w:r w:rsidRPr="00CE2859">
        <w:rPr>
          <w:color w:val="000000"/>
          <w:szCs w:val="20"/>
        </w:rPr>
        <w:t>dibentuk</w:t>
      </w:r>
      <w:proofErr w:type="spellEnd"/>
      <w:r w:rsidRPr="00CE2859">
        <w:rPr>
          <w:color w:val="000000"/>
          <w:szCs w:val="20"/>
        </w:rPr>
        <w:t xml:space="preserve"> </w:t>
      </w:r>
      <w:proofErr w:type="spellStart"/>
      <w:r w:rsidRPr="00CE2859">
        <w:rPr>
          <w:color w:val="000000"/>
          <w:szCs w:val="20"/>
        </w:rPr>
        <w:t>dengan</w:t>
      </w:r>
      <w:proofErr w:type="spellEnd"/>
      <w:r w:rsidRPr="00CE2859">
        <w:rPr>
          <w:color w:val="000000"/>
          <w:szCs w:val="20"/>
        </w:rPr>
        <w:t xml:space="preserve"> 2 </w:t>
      </w:r>
      <w:proofErr w:type="spellStart"/>
      <w:r w:rsidRPr="00CE2859">
        <w:rPr>
          <w:color w:val="000000"/>
          <w:szCs w:val="20"/>
        </w:rPr>
        <w:t>dosen</w:t>
      </w:r>
      <w:proofErr w:type="spellEnd"/>
      <w:r w:rsidRPr="00CE2859">
        <w:rPr>
          <w:color w:val="000000"/>
          <w:szCs w:val="20"/>
        </w:rPr>
        <w:t xml:space="preserve"> </w:t>
      </w:r>
      <w:proofErr w:type="spellStart"/>
      <w:r w:rsidRPr="00CE2859">
        <w:rPr>
          <w:color w:val="000000"/>
          <w:szCs w:val="20"/>
        </w:rPr>
        <w:t>akuntansi</w:t>
      </w:r>
      <w:proofErr w:type="spellEnd"/>
      <w:r w:rsidRPr="00CE2859">
        <w:rPr>
          <w:color w:val="000000"/>
          <w:szCs w:val="20"/>
        </w:rPr>
        <w:t xml:space="preserve"> </w:t>
      </w:r>
      <w:proofErr w:type="spellStart"/>
      <w:r w:rsidRPr="00CE2859">
        <w:rPr>
          <w:color w:val="000000"/>
          <w:szCs w:val="20"/>
        </w:rPr>
        <w:t>dan</w:t>
      </w:r>
      <w:proofErr w:type="spellEnd"/>
      <w:r w:rsidRPr="00CE2859">
        <w:rPr>
          <w:color w:val="000000"/>
          <w:szCs w:val="20"/>
        </w:rPr>
        <w:t xml:space="preserve"> 3 </w:t>
      </w:r>
      <w:proofErr w:type="spellStart"/>
      <w:r w:rsidRPr="00CE2859">
        <w:rPr>
          <w:color w:val="000000"/>
          <w:szCs w:val="20"/>
        </w:rPr>
        <w:t>mahasiswa</w:t>
      </w:r>
      <w:proofErr w:type="spellEnd"/>
      <w:r w:rsidRPr="00CE2859">
        <w:rPr>
          <w:color w:val="000000"/>
          <w:szCs w:val="20"/>
        </w:rPr>
        <w:t xml:space="preserve"> yang </w:t>
      </w:r>
      <w:proofErr w:type="spellStart"/>
      <w:r w:rsidRPr="00CE2859">
        <w:rPr>
          <w:color w:val="000000"/>
          <w:szCs w:val="20"/>
        </w:rPr>
        <w:t>terlibat</w:t>
      </w:r>
      <w:proofErr w:type="spellEnd"/>
      <w:r w:rsidRPr="00CE2859">
        <w:rPr>
          <w:color w:val="000000"/>
          <w:szCs w:val="20"/>
        </w:rPr>
        <w:t>.</w:t>
      </w:r>
      <w:proofErr w:type="gramEnd"/>
      <w:r w:rsidRPr="00CE2859">
        <w:rPr>
          <w:color w:val="000000"/>
          <w:szCs w:val="20"/>
        </w:rPr>
        <w:t xml:space="preserve"> </w:t>
      </w:r>
      <w:proofErr w:type="gramStart"/>
      <w:r w:rsidRPr="00CE2859">
        <w:rPr>
          <w:color w:val="000000"/>
          <w:szCs w:val="20"/>
        </w:rPr>
        <w:t xml:space="preserve">Tim </w:t>
      </w:r>
      <w:proofErr w:type="spellStart"/>
      <w:r w:rsidRPr="00CE2859">
        <w:rPr>
          <w:color w:val="000000"/>
          <w:szCs w:val="20"/>
        </w:rPr>
        <w:t>melakukan</w:t>
      </w:r>
      <w:proofErr w:type="spellEnd"/>
      <w:r w:rsidRPr="00CE2859">
        <w:rPr>
          <w:color w:val="000000"/>
          <w:szCs w:val="20"/>
        </w:rPr>
        <w:t xml:space="preserve"> </w:t>
      </w:r>
      <w:proofErr w:type="spellStart"/>
      <w:r w:rsidRPr="00CE2859">
        <w:rPr>
          <w:color w:val="000000"/>
          <w:szCs w:val="20"/>
        </w:rPr>
        <w:t>observasi</w:t>
      </w:r>
      <w:proofErr w:type="spellEnd"/>
      <w:r w:rsidRPr="00CE2859">
        <w:rPr>
          <w:color w:val="000000"/>
          <w:szCs w:val="20"/>
        </w:rPr>
        <w:t xml:space="preserve"> </w:t>
      </w:r>
      <w:proofErr w:type="spellStart"/>
      <w:r w:rsidRPr="00CE2859">
        <w:rPr>
          <w:color w:val="000000"/>
          <w:szCs w:val="20"/>
        </w:rPr>
        <w:t>pada</w:t>
      </w:r>
      <w:proofErr w:type="spellEnd"/>
      <w:r w:rsidRPr="00CE2859">
        <w:rPr>
          <w:color w:val="000000"/>
          <w:szCs w:val="20"/>
        </w:rPr>
        <w:t xml:space="preserve"> </w:t>
      </w:r>
      <w:proofErr w:type="spellStart"/>
      <w:r w:rsidRPr="00CE2859">
        <w:rPr>
          <w:color w:val="000000"/>
          <w:szCs w:val="20"/>
        </w:rPr>
        <w:t>mitra</w:t>
      </w:r>
      <w:proofErr w:type="spellEnd"/>
      <w:r w:rsidRPr="00CE2859">
        <w:rPr>
          <w:color w:val="000000"/>
          <w:szCs w:val="20"/>
        </w:rPr>
        <w:t xml:space="preserve"> PKM.</w:t>
      </w:r>
      <w:proofErr w:type="gramEnd"/>
      <w:r w:rsidRPr="00CE2859">
        <w:rPr>
          <w:color w:val="000000"/>
          <w:szCs w:val="20"/>
        </w:rPr>
        <w:t xml:space="preserve"> </w:t>
      </w:r>
      <w:proofErr w:type="spellStart"/>
      <w:proofErr w:type="gramStart"/>
      <w:r w:rsidRPr="00CE2859">
        <w:rPr>
          <w:color w:val="000000"/>
          <w:szCs w:val="20"/>
        </w:rPr>
        <w:t>Setelah</w:t>
      </w:r>
      <w:proofErr w:type="spellEnd"/>
      <w:r w:rsidRPr="00CE2859">
        <w:rPr>
          <w:color w:val="000000"/>
          <w:szCs w:val="20"/>
        </w:rPr>
        <w:t xml:space="preserve"> </w:t>
      </w:r>
      <w:proofErr w:type="spellStart"/>
      <w:r w:rsidRPr="00CE2859">
        <w:rPr>
          <w:color w:val="000000"/>
          <w:szCs w:val="20"/>
        </w:rPr>
        <w:t>mengetahui</w:t>
      </w:r>
      <w:proofErr w:type="spellEnd"/>
      <w:r w:rsidRPr="00CE2859">
        <w:rPr>
          <w:color w:val="000000"/>
          <w:szCs w:val="20"/>
        </w:rPr>
        <w:t xml:space="preserve"> </w:t>
      </w:r>
      <w:proofErr w:type="spellStart"/>
      <w:r w:rsidRPr="00CE2859">
        <w:rPr>
          <w:color w:val="000000"/>
          <w:szCs w:val="20"/>
        </w:rPr>
        <w:t>keadaan</w:t>
      </w:r>
      <w:proofErr w:type="spellEnd"/>
      <w:r w:rsidRPr="00CE2859">
        <w:rPr>
          <w:color w:val="000000"/>
          <w:szCs w:val="20"/>
        </w:rPr>
        <w:t xml:space="preserve"> yang </w:t>
      </w:r>
      <w:proofErr w:type="spellStart"/>
      <w:r w:rsidRPr="00CE2859">
        <w:rPr>
          <w:color w:val="000000"/>
          <w:szCs w:val="20"/>
        </w:rPr>
        <w:t>terjadi</w:t>
      </w:r>
      <w:proofErr w:type="spellEnd"/>
      <w:r w:rsidRPr="00CE2859">
        <w:rPr>
          <w:color w:val="000000"/>
          <w:szCs w:val="20"/>
        </w:rPr>
        <w:t xml:space="preserve"> </w:t>
      </w:r>
      <w:proofErr w:type="spellStart"/>
      <w:r w:rsidRPr="00CE2859">
        <w:rPr>
          <w:color w:val="000000"/>
          <w:szCs w:val="20"/>
        </w:rPr>
        <w:t>pada</w:t>
      </w:r>
      <w:proofErr w:type="spellEnd"/>
      <w:r w:rsidRPr="00CE2859">
        <w:rPr>
          <w:color w:val="000000"/>
          <w:szCs w:val="20"/>
        </w:rPr>
        <w:t xml:space="preserve"> </w:t>
      </w:r>
      <w:proofErr w:type="spellStart"/>
      <w:r w:rsidRPr="00CE2859">
        <w:rPr>
          <w:color w:val="000000"/>
          <w:szCs w:val="20"/>
        </w:rPr>
        <w:t>mita</w:t>
      </w:r>
      <w:proofErr w:type="spellEnd"/>
      <w:r w:rsidRPr="00CE2859">
        <w:rPr>
          <w:color w:val="000000"/>
          <w:szCs w:val="20"/>
        </w:rPr>
        <w:t xml:space="preserve">, Tim </w:t>
      </w:r>
      <w:proofErr w:type="spellStart"/>
      <w:r w:rsidRPr="00CE2859">
        <w:rPr>
          <w:color w:val="000000"/>
          <w:szCs w:val="20"/>
        </w:rPr>
        <w:t>menyusun</w:t>
      </w:r>
      <w:proofErr w:type="spellEnd"/>
      <w:r w:rsidRPr="00CE2859">
        <w:rPr>
          <w:color w:val="000000"/>
          <w:szCs w:val="20"/>
        </w:rPr>
        <w:t xml:space="preserve"> </w:t>
      </w:r>
      <w:proofErr w:type="spellStart"/>
      <w:r w:rsidRPr="00CE2859">
        <w:rPr>
          <w:color w:val="000000"/>
          <w:szCs w:val="20"/>
        </w:rPr>
        <w:t>rumusan</w:t>
      </w:r>
      <w:proofErr w:type="spellEnd"/>
      <w:r w:rsidRPr="00CE2859">
        <w:rPr>
          <w:color w:val="000000"/>
          <w:szCs w:val="20"/>
        </w:rPr>
        <w:t xml:space="preserve"> </w:t>
      </w:r>
      <w:proofErr w:type="spellStart"/>
      <w:r w:rsidRPr="00CE2859">
        <w:rPr>
          <w:color w:val="000000"/>
          <w:szCs w:val="20"/>
        </w:rPr>
        <w:t>masalah</w:t>
      </w:r>
      <w:proofErr w:type="spellEnd"/>
      <w:r w:rsidRPr="00CE2859">
        <w:rPr>
          <w:color w:val="000000"/>
          <w:szCs w:val="20"/>
        </w:rPr>
        <w:t>.</w:t>
      </w:r>
      <w:proofErr w:type="gramEnd"/>
      <w:r w:rsidRPr="00CE2859">
        <w:rPr>
          <w:color w:val="000000"/>
          <w:szCs w:val="20"/>
        </w:rPr>
        <w:t xml:space="preserve"> </w:t>
      </w:r>
      <w:proofErr w:type="spellStart"/>
      <w:proofErr w:type="gramStart"/>
      <w:r w:rsidRPr="00CE2859">
        <w:rPr>
          <w:color w:val="000000"/>
          <w:szCs w:val="20"/>
        </w:rPr>
        <w:t>Berdasarkan</w:t>
      </w:r>
      <w:proofErr w:type="spellEnd"/>
      <w:r w:rsidRPr="00CE2859">
        <w:rPr>
          <w:color w:val="000000"/>
          <w:szCs w:val="20"/>
        </w:rPr>
        <w:t xml:space="preserve"> </w:t>
      </w:r>
      <w:proofErr w:type="spellStart"/>
      <w:r w:rsidRPr="00CE2859">
        <w:rPr>
          <w:color w:val="000000"/>
          <w:szCs w:val="20"/>
        </w:rPr>
        <w:t>rumusan</w:t>
      </w:r>
      <w:proofErr w:type="spellEnd"/>
      <w:r w:rsidRPr="00CE2859">
        <w:rPr>
          <w:color w:val="000000"/>
          <w:szCs w:val="20"/>
        </w:rPr>
        <w:t xml:space="preserve"> </w:t>
      </w:r>
      <w:proofErr w:type="spellStart"/>
      <w:r w:rsidRPr="00CE2859">
        <w:rPr>
          <w:color w:val="000000"/>
          <w:szCs w:val="20"/>
        </w:rPr>
        <w:t>masalah</w:t>
      </w:r>
      <w:proofErr w:type="spellEnd"/>
      <w:r w:rsidRPr="00CE2859">
        <w:rPr>
          <w:color w:val="000000"/>
          <w:szCs w:val="20"/>
        </w:rPr>
        <w:t xml:space="preserve"> </w:t>
      </w:r>
      <w:proofErr w:type="spellStart"/>
      <w:r w:rsidRPr="00CE2859">
        <w:rPr>
          <w:color w:val="000000"/>
          <w:szCs w:val="20"/>
        </w:rPr>
        <w:t>tersebut</w:t>
      </w:r>
      <w:proofErr w:type="spellEnd"/>
      <w:r w:rsidRPr="00CE2859">
        <w:rPr>
          <w:color w:val="000000"/>
          <w:szCs w:val="20"/>
        </w:rPr>
        <w:t xml:space="preserve"> Tim PKM </w:t>
      </w:r>
      <w:proofErr w:type="spellStart"/>
      <w:r w:rsidRPr="00CE2859">
        <w:rPr>
          <w:color w:val="000000"/>
          <w:szCs w:val="20"/>
        </w:rPr>
        <w:t>melakukan</w:t>
      </w:r>
      <w:proofErr w:type="spellEnd"/>
      <w:r w:rsidRPr="00CE2859">
        <w:rPr>
          <w:color w:val="000000"/>
          <w:szCs w:val="20"/>
        </w:rPr>
        <w:t xml:space="preserve"> </w:t>
      </w:r>
      <w:proofErr w:type="spellStart"/>
      <w:r w:rsidRPr="00CE2859">
        <w:rPr>
          <w:color w:val="000000"/>
          <w:szCs w:val="20"/>
        </w:rPr>
        <w:t>kajian</w:t>
      </w:r>
      <w:proofErr w:type="spellEnd"/>
      <w:r w:rsidRPr="00CE2859">
        <w:rPr>
          <w:color w:val="000000"/>
          <w:szCs w:val="20"/>
        </w:rPr>
        <w:t xml:space="preserve"> </w:t>
      </w:r>
      <w:proofErr w:type="spellStart"/>
      <w:r w:rsidRPr="00CE2859">
        <w:rPr>
          <w:color w:val="000000"/>
          <w:szCs w:val="20"/>
        </w:rPr>
        <w:t>teori</w:t>
      </w:r>
      <w:proofErr w:type="spellEnd"/>
      <w:r w:rsidRPr="00CE2859">
        <w:rPr>
          <w:color w:val="000000"/>
          <w:szCs w:val="20"/>
        </w:rPr>
        <w:t xml:space="preserve"> </w:t>
      </w:r>
      <w:proofErr w:type="spellStart"/>
      <w:r w:rsidRPr="00CE2859">
        <w:rPr>
          <w:color w:val="000000"/>
          <w:szCs w:val="20"/>
        </w:rPr>
        <w:t>dan</w:t>
      </w:r>
      <w:proofErr w:type="spellEnd"/>
      <w:r w:rsidRPr="00CE2859">
        <w:rPr>
          <w:color w:val="000000"/>
          <w:szCs w:val="20"/>
        </w:rPr>
        <w:t xml:space="preserve"> </w:t>
      </w:r>
      <w:proofErr w:type="spellStart"/>
      <w:r w:rsidRPr="00CE2859">
        <w:rPr>
          <w:color w:val="000000"/>
          <w:szCs w:val="20"/>
        </w:rPr>
        <w:t>mencari</w:t>
      </w:r>
      <w:proofErr w:type="spellEnd"/>
      <w:r w:rsidRPr="00CE2859">
        <w:rPr>
          <w:color w:val="000000"/>
          <w:szCs w:val="20"/>
        </w:rPr>
        <w:t xml:space="preserve"> </w:t>
      </w:r>
      <w:proofErr w:type="spellStart"/>
      <w:r w:rsidRPr="00CE2859">
        <w:rPr>
          <w:color w:val="000000"/>
          <w:szCs w:val="20"/>
        </w:rPr>
        <w:t>solusi</w:t>
      </w:r>
      <w:proofErr w:type="spellEnd"/>
      <w:r w:rsidRPr="00CE2859">
        <w:rPr>
          <w:color w:val="000000"/>
          <w:szCs w:val="20"/>
        </w:rPr>
        <w:t xml:space="preserve"> </w:t>
      </w:r>
      <w:proofErr w:type="spellStart"/>
      <w:r w:rsidRPr="00CE2859">
        <w:rPr>
          <w:color w:val="000000"/>
          <w:szCs w:val="20"/>
        </w:rPr>
        <w:t>terhadap</w:t>
      </w:r>
      <w:proofErr w:type="spellEnd"/>
      <w:r w:rsidRPr="00CE2859">
        <w:rPr>
          <w:color w:val="000000"/>
          <w:szCs w:val="20"/>
        </w:rPr>
        <w:t xml:space="preserve"> </w:t>
      </w:r>
      <w:proofErr w:type="spellStart"/>
      <w:r w:rsidRPr="00CE2859">
        <w:rPr>
          <w:color w:val="000000"/>
          <w:szCs w:val="20"/>
        </w:rPr>
        <w:t>permasalahan</w:t>
      </w:r>
      <w:proofErr w:type="spellEnd"/>
      <w:r w:rsidRPr="00CE2859">
        <w:rPr>
          <w:color w:val="000000"/>
          <w:szCs w:val="20"/>
        </w:rPr>
        <w:t xml:space="preserve"> yang </w:t>
      </w:r>
      <w:proofErr w:type="spellStart"/>
      <w:r w:rsidRPr="00CE2859">
        <w:rPr>
          <w:color w:val="000000"/>
          <w:szCs w:val="20"/>
        </w:rPr>
        <w:t>ada</w:t>
      </w:r>
      <w:proofErr w:type="spellEnd"/>
      <w:r w:rsidRPr="00CE2859">
        <w:rPr>
          <w:color w:val="000000"/>
          <w:szCs w:val="20"/>
        </w:rPr>
        <w:t>.</w:t>
      </w:r>
      <w:proofErr w:type="gramEnd"/>
      <w:r w:rsidRPr="00CE2859">
        <w:rPr>
          <w:color w:val="000000"/>
          <w:szCs w:val="20"/>
        </w:rPr>
        <w:t xml:space="preserve"> Hal </w:t>
      </w:r>
      <w:proofErr w:type="spellStart"/>
      <w:r w:rsidRPr="00CE2859">
        <w:rPr>
          <w:color w:val="000000"/>
          <w:szCs w:val="20"/>
        </w:rPr>
        <w:t>tersebut</w:t>
      </w:r>
      <w:proofErr w:type="spellEnd"/>
      <w:r w:rsidRPr="00CE2859">
        <w:rPr>
          <w:color w:val="000000"/>
          <w:szCs w:val="20"/>
        </w:rPr>
        <w:t xml:space="preserve"> </w:t>
      </w:r>
      <w:proofErr w:type="spellStart"/>
      <w:r w:rsidRPr="00CE2859">
        <w:rPr>
          <w:color w:val="000000"/>
          <w:szCs w:val="20"/>
        </w:rPr>
        <w:t>tertuang</w:t>
      </w:r>
      <w:proofErr w:type="spellEnd"/>
      <w:r w:rsidRPr="00CE2859">
        <w:rPr>
          <w:color w:val="000000"/>
          <w:szCs w:val="20"/>
        </w:rPr>
        <w:t xml:space="preserve"> </w:t>
      </w:r>
      <w:proofErr w:type="spellStart"/>
      <w:r w:rsidRPr="00CE2859">
        <w:rPr>
          <w:color w:val="000000"/>
          <w:szCs w:val="20"/>
        </w:rPr>
        <w:t>dalam</w:t>
      </w:r>
      <w:proofErr w:type="spellEnd"/>
      <w:r w:rsidRPr="00CE2859">
        <w:rPr>
          <w:color w:val="000000"/>
          <w:szCs w:val="20"/>
        </w:rPr>
        <w:t xml:space="preserve"> Proposal </w:t>
      </w:r>
      <w:proofErr w:type="spellStart"/>
      <w:r w:rsidRPr="00CE2859">
        <w:rPr>
          <w:color w:val="000000"/>
          <w:szCs w:val="20"/>
        </w:rPr>
        <w:t>rencana</w:t>
      </w:r>
      <w:proofErr w:type="spell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yang </w:t>
      </w:r>
      <w:proofErr w:type="spellStart"/>
      <w:proofErr w:type="gramStart"/>
      <w:r w:rsidRPr="00CE2859">
        <w:rPr>
          <w:color w:val="000000"/>
          <w:szCs w:val="20"/>
        </w:rPr>
        <w:t>akan</w:t>
      </w:r>
      <w:proofErr w:type="spellEnd"/>
      <w:proofErr w:type="gramEnd"/>
      <w:r w:rsidRPr="00CE2859">
        <w:rPr>
          <w:color w:val="000000"/>
          <w:szCs w:val="20"/>
        </w:rPr>
        <w:t xml:space="preserve"> Tim PKM </w:t>
      </w:r>
      <w:proofErr w:type="spellStart"/>
      <w:r w:rsidRPr="00CE2859">
        <w:rPr>
          <w:color w:val="000000"/>
          <w:szCs w:val="20"/>
        </w:rPr>
        <w:t>laksanakan</w:t>
      </w:r>
      <w:proofErr w:type="spellEnd"/>
      <w:r w:rsidRPr="00CE2859">
        <w:rPr>
          <w:color w:val="000000"/>
          <w:szCs w:val="20"/>
        </w:rPr>
        <w:t xml:space="preserve">. </w:t>
      </w:r>
    </w:p>
    <w:p w14:paraId="35A17E71" w14:textId="77777777" w:rsidR="00CE2859" w:rsidRDefault="00CE2859" w:rsidP="00CE2859">
      <w:pPr>
        <w:pStyle w:val="ListParagraph"/>
        <w:ind w:left="284"/>
        <w:jc w:val="both"/>
        <w:rPr>
          <w:color w:val="000000"/>
          <w:szCs w:val="20"/>
        </w:rPr>
      </w:pPr>
    </w:p>
    <w:p w14:paraId="0F7C7EA2" w14:textId="77777777" w:rsidR="00CE2859" w:rsidRPr="00CE2859" w:rsidRDefault="00CE2859" w:rsidP="00CE2859">
      <w:pPr>
        <w:pStyle w:val="ListParagraph"/>
        <w:ind w:left="284"/>
        <w:jc w:val="both"/>
        <w:rPr>
          <w:color w:val="000000"/>
          <w:szCs w:val="20"/>
        </w:rPr>
      </w:pPr>
    </w:p>
    <w:p w14:paraId="19D5CD38" w14:textId="77777777" w:rsidR="00CE2859" w:rsidRDefault="00FC22EA" w:rsidP="00CE2859">
      <w:pPr>
        <w:pStyle w:val="ListParagraph"/>
        <w:numPr>
          <w:ilvl w:val="0"/>
          <w:numId w:val="6"/>
        </w:numPr>
        <w:ind w:left="284" w:hanging="284"/>
        <w:jc w:val="both"/>
        <w:rPr>
          <w:color w:val="000000"/>
          <w:szCs w:val="20"/>
        </w:rPr>
      </w:pPr>
      <w:proofErr w:type="spellStart"/>
      <w:r w:rsidRPr="00FC22EA">
        <w:rPr>
          <w:color w:val="000000"/>
          <w:szCs w:val="20"/>
        </w:rPr>
        <w:lastRenderedPageBreak/>
        <w:t>Tahap</w:t>
      </w:r>
      <w:proofErr w:type="spellEnd"/>
      <w:r w:rsidRPr="00FC22EA">
        <w:rPr>
          <w:color w:val="000000"/>
          <w:szCs w:val="20"/>
        </w:rPr>
        <w:t xml:space="preserve"> </w:t>
      </w:r>
      <w:proofErr w:type="spellStart"/>
      <w:r w:rsidRPr="00FC22EA">
        <w:rPr>
          <w:color w:val="000000"/>
          <w:szCs w:val="20"/>
        </w:rPr>
        <w:t>Pelaksanaan</w:t>
      </w:r>
      <w:proofErr w:type="spellEnd"/>
      <w:r w:rsidRPr="00FC22EA">
        <w:rPr>
          <w:color w:val="000000"/>
          <w:szCs w:val="20"/>
        </w:rPr>
        <w:t xml:space="preserve"> </w:t>
      </w:r>
    </w:p>
    <w:p w14:paraId="04BF4263" w14:textId="3A2EA174" w:rsidR="00FC22EA" w:rsidRPr="00CE2859" w:rsidRDefault="00FC22EA" w:rsidP="00CE2859">
      <w:pPr>
        <w:pStyle w:val="ListParagraph"/>
        <w:ind w:left="284"/>
        <w:jc w:val="both"/>
        <w:rPr>
          <w:color w:val="000000"/>
          <w:szCs w:val="20"/>
        </w:rPr>
      </w:pPr>
      <w:proofErr w:type="spellStart"/>
      <w:proofErr w:type="gramStart"/>
      <w:r w:rsidRPr="00CE2859">
        <w:rPr>
          <w:color w:val="000000"/>
          <w:szCs w:val="20"/>
        </w:rPr>
        <w:t>Pelaksanaan</w:t>
      </w:r>
      <w:proofErr w:type="spellEnd"/>
      <w:r w:rsidRPr="00CE2859">
        <w:rPr>
          <w:color w:val="000000"/>
          <w:szCs w:val="20"/>
        </w:rPr>
        <w:t xml:space="preserve"> PKM </w:t>
      </w:r>
      <w:proofErr w:type="spellStart"/>
      <w:r w:rsidRPr="00CE2859">
        <w:rPr>
          <w:color w:val="000000"/>
          <w:szCs w:val="20"/>
        </w:rPr>
        <w:t>merupakan</w:t>
      </w:r>
      <w:proofErr w:type="spell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yang </w:t>
      </w:r>
      <w:proofErr w:type="spellStart"/>
      <w:r w:rsidRPr="00CE2859">
        <w:rPr>
          <w:color w:val="000000"/>
          <w:szCs w:val="20"/>
        </w:rPr>
        <w:t>dilakukan</w:t>
      </w:r>
      <w:proofErr w:type="spellEnd"/>
      <w:r w:rsidRPr="00CE2859">
        <w:rPr>
          <w:color w:val="000000"/>
          <w:szCs w:val="20"/>
        </w:rPr>
        <w:t xml:space="preserve"> </w:t>
      </w:r>
      <w:proofErr w:type="spellStart"/>
      <w:r w:rsidRPr="00CE2859">
        <w:rPr>
          <w:color w:val="000000"/>
          <w:szCs w:val="20"/>
        </w:rPr>
        <w:t>dalam</w:t>
      </w:r>
      <w:proofErr w:type="spellEnd"/>
      <w:r w:rsidRPr="00CE2859">
        <w:rPr>
          <w:color w:val="000000"/>
          <w:szCs w:val="20"/>
        </w:rPr>
        <w:t xml:space="preserve"> </w:t>
      </w:r>
      <w:proofErr w:type="spellStart"/>
      <w:r w:rsidRPr="00CE2859">
        <w:rPr>
          <w:color w:val="000000"/>
          <w:szCs w:val="20"/>
        </w:rPr>
        <w:t>merealisasikan</w:t>
      </w:r>
      <w:proofErr w:type="spellEnd"/>
      <w:r w:rsidRPr="00CE2859">
        <w:rPr>
          <w:color w:val="000000"/>
          <w:szCs w:val="20"/>
        </w:rPr>
        <w:t xml:space="preserve"> </w:t>
      </w:r>
      <w:proofErr w:type="spellStart"/>
      <w:r w:rsidRPr="00CE2859">
        <w:rPr>
          <w:color w:val="000000"/>
          <w:szCs w:val="20"/>
        </w:rPr>
        <w:t>solusi</w:t>
      </w:r>
      <w:proofErr w:type="spellEnd"/>
      <w:r w:rsidRPr="00CE2859">
        <w:rPr>
          <w:color w:val="000000"/>
          <w:szCs w:val="20"/>
        </w:rPr>
        <w:t xml:space="preserve"> </w:t>
      </w:r>
      <w:proofErr w:type="spellStart"/>
      <w:r w:rsidRPr="00CE2859">
        <w:rPr>
          <w:color w:val="000000"/>
          <w:szCs w:val="20"/>
        </w:rPr>
        <w:t>terhadap</w:t>
      </w:r>
      <w:proofErr w:type="spellEnd"/>
      <w:r w:rsidRPr="00CE2859">
        <w:rPr>
          <w:color w:val="000000"/>
          <w:szCs w:val="20"/>
        </w:rPr>
        <w:t xml:space="preserve"> </w:t>
      </w:r>
      <w:proofErr w:type="spellStart"/>
      <w:r w:rsidRPr="00CE2859">
        <w:rPr>
          <w:color w:val="000000"/>
          <w:szCs w:val="20"/>
        </w:rPr>
        <w:t>permasalahan</w:t>
      </w:r>
      <w:proofErr w:type="spellEnd"/>
      <w:r w:rsidRPr="00CE2859">
        <w:rPr>
          <w:color w:val="000000"/>
          <w:szCs w:val="20"/>
        </w:rPr>
        <w:t xml:space="preserve"> yang </w:t>
      </w:r>
      <w:proofErr w:type="spellStart"/>
      <w:r w:rsidRPr="00CE2859">
        <w:rPr>
          <w:color w:val="000000"/>
          <w:szCs w:val="20"/>
        </w:rPr>
        <w:t>telah</w:t>
      </w:r>
      <w:proofErr w:type="spellEnd"/>
      <w:r w:rsidRPr="00CE2859">
        <w:rPr>
          <w:color w:val="000000"/>
          <w:szCs w:val="20"/>
        </w:rPr>
        <w:t xml:space="preserve"> </w:t>
      </w:r>
      <w:proofErr w:type="spellStart"/>
      <w:r w:rsidRPr="00CE2859">
        <w:rPr>
          <w:color w:val="000000"/>
          <w:szCs w:val="20"/>
        </w:rPr>
        <w:t>direncanakan</w:t>
      </w:r>
      <w:proofErr w:type="spellEnd"/>
      <w:r w:rsidRPr="00CE2859">
        <w:rPr>
          <w:color w:val="000000"/>
          <w:szCs w:val="20"/>
        </w:rPr>
        <w:t xml:space="preserve"> </w:t>
      </w:r>
      <w:proofErr w:type="spellStart"/>
      <w:r w:rsidRPr="00CE2859">
        <w:rPr>
          <w:color w:val="000000"/>
          <w:szCs w:val="20"/>
        </w:rPr>
        <w:t>dan</w:t>
      </w:r>
      <w:proofErr w:type="spellEnd"/>
      <w:r w:rsidRPr="00CE2859">
        <w:rPr>
          <w:color w:val="000000"/>
          <w:szCs w:val="20"/>
        </w:rPr>
        <w:t xml:space="preserve"> </w:t>
      </w:r>
      <w:proofErr w:type="spellStart"/>
      <w:r w:rsidRPr="00CE2859">
        <w:rPr>
          <w:color w:val="000000"/>
          <w:szCs w:val="20"/>
        </w:rPr>
        <w:t>disusun</w:t>
      </w:r>
      <w:proofErr w:type="spellEnd"/>
      <w:r w:rsidRPr="00CE2859">
        <w:rPr>
          <w:color w:val="000000"/>
          <w:szCs w:val="20"/>
        </w:rPr>
        <w:t xml:space="preserve"> </w:t>
      </w:r>
      <w:proofErr w:type="spellStart"/>
      <w:r w:rsidRPr="00CE2859">
        <w:rPr>
          <w:color w:val="000000"/>
          <w:szCs w:val="20"/>
        </w:rPr>
        <w:t>pada</w:t>
      </w:r>
      <w:proofErr w:type="spellEnd"/>
      <w:r w:rsidRPr="00CE2859">
        <w:rPr>
          <w:color w:val="000000"/>
          <w:szCs w:val="20"/>
        </w:rPr>
        <w:t xml:space="preserve"> </w:t>
      </w:r>
      <w:proofErr w:type="spellStart"/>
      <w:r w:rsidRPr="00CE2859">
        <w:rPr>
          <w:color w:val="000000"/>
          <w:szCs w:val="20"/>
        </w:rPr>
        <w:t>tahap</w:t>
      </w:r>
      <w:proofErr w:type="spellEnd"/>
      <w:r w:rsidRPr="00CE2859">
        <w:rPr>
          <w:color w:val="000000"/>
          <w:szCs w:val="20"/>
        </w:rPr>
        <w:t xml:space="preserve"> </w:t>
      </w:r>
      <w:proofErr w:type="spellStart"/>
      <w:r w:rsidRPr="00CE2859">
        <w:rPr>
          <w:color w:val="000000"/>
          <w:szCs w:val="20"/>
        </w:rPr>
        <w:t>sebelumnya</w:t>
      </w:r>
      <w:proofErr w:type="spellEnd"/>
      <w:r w:rsidRPr="00CE2859">
        <w:rPr>
          <w:color w:val="000000"/>
          <w:szCs w:val="20"/>
        </w:rPr>
        <w:t>.</w:t>
      </w:r>
      <w:proofErr w:type="gramEnd"/>
      <w:r w:rsidRPr="00CE2859">
        <w:rPr>
          <w:color w:val="000000"/>
          <w:szCs w:val="20"/>
        </w:rPr>
        <w:t xml:space="preserve"> Proses </w:t>
      </w:r>
      <w:proofErr w:type="spellStart"/>
      <w:r w:rsidRPr="00CE2859">
        <w:rPr>
          <w:color w:val="000000"/>
          <w:szCs w:val="20"/>
        </w:rPr>
        <w:t>pelaksanaan</w:t>
      </w:r>
      <w:proofErr w:type="spellEnd"/>
      <w:r w:rsidRPr="00CE2859">
        <w:rPr>
          <w:color w:val="000000"/>
          <w:szCs w:val="20"/>
        </w:rPr>
        <w:t xml:space="preserve"> PKM </w:t>
      </w:r>
      <w:proofErr w:type="spellStart"/>
      <w:r w:rsidRPr="00CE2859">
        <w:rPr>
          <w:color w:val="000000"/>
          <w:szCs w:val="20"/>
        </w:rPr>
        <w:t>dimulai</w:t>
      </w:r>
      <w:proofErr w:type="spellEnd"/>
      <w:r w:rsidRPr="00CE2859">
        <w:rPr>
          <w:color w:val="000000"/>
          <w:szCs w:val="20"/>
        </w:rPr>
        <w:t xml:space="preserve"> </w:t>
      </w:r>
      <w:proofErr w:type="spellStart"/>
      <w:r w:rsidRPr="00CE2859">
        <w:rPr>
          <w:color w:val="000000"/>
          <w:szCs w:val="20"/>
        </w:rPr>
        <w:t>dengan</w:t>
      </w:r>
      <w:proofErr w:type="spellEnd"/>
      <w:r w:rsidRPr="00CE2859">
        <w:rPr>
          <w:color w:val="000000"/>
          <w:szCs w:val="20"/>
        </w:rPr>
        <w:t xml:space="preserve"> </w:t>
      </w:r>
      <w:proofErr w:type="spellStart"/>
      <w:r w:rsidRPr="00CE2859">
        <w:rPr>
          <w:color w:val="000000"/>
          <w:szCs w:val="20"/>
        </w:rPr>
        <w:t>berkoordinasi</w:t>
      </w:r>
      <w:proofErr w:type="spellEnd"/>
      <w:r w:rsidRPr="00CE2859">
        <w:rPr>
          <w:color w:val="000000"/>
          <w:szCs w:val="20"/>
        </w:rPr>
        <w:t xml:space="preserve"> </w:t>
      </w:r>
      <w:proofErr w:type="spellStart"/>
      <w:r w:rsidRPr="00CE2859">
        <w:rPr>
          <w:color w:val="000000"/>
          <w:szCs w:val="20"/>
        </w:rPr>
        <w:t>dengan</w:t>
      </w:r>
      <w:proofErr w:type="spellEnd"/>
      <w:r w:rsidRPr="00CE2859">
        <w:rPr>
          <w:color w:val="000000"/>
          <w:szCs w:val="20"/>
        </w:rPr>
        <w:t xml:space="preserve"> </w:t>
      </w:r>
      <w:proofErr w:type="spellStart"/>
      <w:proofErr w:type="gramStart"/>
      <w:r w:rsidRPr="00CE2859">
        <w:rPr>
          <w:color w:val="000000"/>
          <w:szCs w:val="20"/>
        </w:rPr>
        <w:t>mitra</w:t>
      </w:r>
      <w:proofErr w:type="spellEnd"/>
      <w:r w:rsidRPr="00CE2859">
        <w:rPr>
          <w:color w:val="000000"/>
          <w:szCs w:val="20"/>
        </w:rPr>
        <w:t xml:space="preserve"> ,</w:t>
      </w:r>
      <w:proofErr w:type="gramEnd"/>
      <w:r w:rsidRPr="00CE2859">
        <w:rPr>
          <w:color w:val="000000"/>
          <w:szCs w:val="20"/>
        </w:rPr>
        <w:t xml:space="preserve"> </w:t>
      </w:r>
      <w:proofErr w:type="spellStart"/>
      <w:r w:rsidRPr="00CE2859">
        <w:rPr>
          <w:color w:val="000000"/>
          <w:szCs w:val="20"/>
        </w:rPr>
        <w:t>terkait</w:t>
      </w:r>
      <w:proofErr w:type="spellEnd"/>
      <w:r w:rsidRPr="00CE2859">
        <w:rPr>
          <w:color w:val="000000"/>
          <w:szCs w:val="20"/>
        </w:rPr>
        <w:t xml:space="preserve"> </w:t>
      </w:r>
      <w:proofErr w:type="spellStart"/>
      <w:r w:rsidRPr="00CE2859">
        <w:rPr>
          <w:color w:val="000000"/>
          <w:szCs w:val="20"/>
        </w:rPr>
        <w:t>dengan</w:t>
      </w:r>
      <w:proofErr w:type="spellEnd"/>
      <w:r w:rsidRPr="00CE2859">
        <w:rPr>
          <w:color w:val="000000"/>
          <w:szCs w:val="20"/>
        </w:rPr>
        <w:t xml:space="preserve"> </w:t>
      </w:r>
      <w:proofErr w:type="spellStart"/>
      <w:r w:rsidRPr="00CE2859">
        <w:rPr>
          <w:color w:val="000000"/>
          <w:szCs w:val="20"/>
        </w:rPr>
        <w:t>solusi</w:t>
      </w:r>
      <w:proofErr w:type="spellEnd"/>
      <w:r w:rsidRPr="00CE2859">
        <w:rPr>
          <w:color w:val="000000"/>
          <w:szCs w:val="20"/>
        </w:rPr>
        <w:t xml:space="preserve"> yang </w:t>
      </w:r>
      <w:proofErr w:type="spellStart"/>
      <w:r w:rsidRPr="00CE2859">
        <w:rPr>
          <w:color w:val="000000"/>
          <w:szCs w:val="20"/>
        </w:rPr>
        <w:t>telah</w:t>
      </w:r>
      <w:proofErr w:type="spellEnd"/>
      <w:r w:rsidRPr="00CE2859">
        <w:rPr>
          <w:color w:val="000000"/>
          <w:szCs w:val="20"/>
        </w:rPr>
        <w:t xml:space="preserve"> </w:t>
      </w:r>
      <w:proofErr w:type="spellStart"/>
      <w:r w:rsidRPr="00CE2859">
        <w:rPr>
          <w:color w:val="000000"/>
          <w:szCs w:val="20"/>
        </w:rPr>
        <w:t>disusun</w:t>
      </w:r>
      <w:proofErr w:type="spellEnd"/>
      <w:r w:rsidRPr="00CE2859">
        <w:rPr>
          <w:color w:val="000000"/>
          <w:szCs w:val="20"/>
        </w:rPr>
        <w:t xml:space="preserve">. </w:t>
      </w:r>
      <w:proofErr w:type="spellStart"/>
      <w:r w:rsidRPr="00CE2859">
        <w:rPr>
          <w:color w:val="000000"/>
          <w:szCs w:val="20"/>
        </w:rPr>
        <w:t>Koordinasi</w:t>
      </w:r>
      <w:proofErr w:type="spellEnd"/>
      <w:r w:rsidRPr="00CE2859">
        <w:rPr>
          <w:color w:val="000000"/>
          <w:szCs w:val="20"/>
        </w:rPr>
        <w:t xml:space="preserve"> </w:t>
      </w:r>
      <w:proofErr w:type="spellStart"/>
      <w:r w:rsidRPr="00CE2859">
        <w:rPr>
          <w:color w:val="000000"/>
          <w:szCs w:val="20"/>
        </w:rPr>
        <w:t>ini</w:t>
      </w:r>
      <w:proofErr w:type="spellEnd"/>
      <w:r w:rsidRPr="00CE2859">
        <w:rPr>
          <w:color w:val="000000"/>
          <w:szCs w:val="20"/>
        </w:rPr>
        <w:t xml:space="preserve"> </w:t>
      </w:r>
      <w:proofErr w:type="spellStart"/>
      <w:r w:rsidRPr="00CE2859">
        <w:rPr>
          <w:color w:val="000000"/>
          <w:szCs w:val="20"/>
        </w:rPr>
        <w:t>bertujuan</w:t>
      </w:r>
      <w:proofErr w:type="spellEnd"/>
      <w:r w:rsidRPr="00CE2859">
        <w:rPr>
          <w:color w:val="000000"/>
          <w:szCs w:val="20"/>
        </w:rPr>
        <w:t xml:space="preserve"> </w:t>
      </w:r>
      <w:proofErr w:type="spellStart"/>
      <w:r w:rsidRPr="00CE2859">
        <w:rPr>
          <w:color w:val="000000"/>
          <w:szCs w:val="20"/>
        </w:rPr>
        <w:t>untuk</w:t>
      </w:r>
      <w:proofErr w:type="spellEnd"/>
      <w:r w:rsidRPr="00CE2859">
        <w:rPr>
          <w:color w:val="000000"/>
          <w:szCs w:val="20"/>
        </w:rPr>
        <w:t xml:space="preserve"> </w:t>
      </w:r>
      <w:proofErr w:type="spellStart"/>
      <w:r w:rsidRPr="00CE2859">
        <w:rPr>
          <w:color w:val="000000"/>
          <w:szCs w:val="20"/>
        </w:rPr>
        <w:t>menyamakan</w:t>
      </w:r>
      <w:proofErr w:type="spellEnd"/>
      <w:r w:rsidRPr="00CE2859">
        <w:rPr>
          <w:color w:val="000000"/>
          <w:szCs w:val="20"/>
        </w:rPr>
        <w:t xml:space="preserve"> </w:t>
      </w:r>
      <w:proofErr w:type="spellStart"/>
      <w:r w:rsidRPr="00CE2859">
        <w:rPr>
          <w:color w:val="000000"/>
          <w:szCs w:val="20"/>
        </w:rPr>
        <w:t>persepsi</w:t>
      </w:r>
      <w:proofErr w:type="spellEnd"/>
      <w:r w:rsidRPr="00CE2859">
        <w:rPr>
          <w:color w:val="000000"/>
          <w:szCs w:val="20"/>
        </w:rPr>
        <w:t xml:space="preserve"> </w:t>
      </w:r>
      <w:proofErr w:type="spellStart"/>
      <w:r w:rsidRPr="00CE2859">
        <w:rPr>
          <w:color w:val="000000"/>
          <w:szCs w:val="20"/>
        </w:rPr>
        <w:t>antara</w:t>
      </w:r>
      <w:proofErr w:type="spellEnd"/>
      <w:r w:rsidRPr="00CE2859">
        <w:rPr>
          <w:color w:val="000000"/>
          <w:szCs w:val="20"/>
        </w:rPr>
        <w:t xml:space="preserve"> </w:t>
      </w:r>
      <w:proofErr w:type="spellStart"/>
      <w:r w:rsidRPr="00CE2859">
        <w:rPr>
          <w:color w:val="000000"/>
          <w:szCs w:val="20"/>
        </w:rPr>
        <w:t>mitra</w:t>
      </w:r>
      <w:proofErr w:type="spellEnd"/>
      <w:r w:rsidRPr="00CE2859">
        <w:rPr>
          <w:color w:val="000000"/>
          <w:szCs w:val="20"/>
        </w:rPr>
        <w:t xml:space="preserve"> </w:t>
      </w:r>
      <w:proofErr w:type="spellStart"/>
      <w:r w:rsidRPr="00CE2859">
        <w:rPr>
          <w:color w:val="000000"/>
          <w:szCs w:val="20"/>
        </w:rPr>
        <w:t>dan</w:t>
      </w:r>
      <w:proofErr w:type="spellEnd"/>
      <w:r w:rsidRPr="00CE2859">
        <w:rPr>
          <w:color w:val="000000"/>
          <w:szCs w:val="20"/>
        </w:rPr>
        <w:t xml:space="preserve"> </w:t>
      </w:r>
      <w:proofErr w:type="spellStart"/>
      <w:proofErr w:type="gramStart"/>
      <w:r w:rsidRPr="00CE2859">
        <w:rPr>
          <w:color w:val="000000"/>
          <w:szCs w:val="20"/>
        </w:rPr>
        <w:t>tim</w:t>
      </w:r>
      <w:proofErr w:type="spellEnd"/>
      <w:proofErr w:type="gramEnd"/>
      <w:r w:rsidRPr="00CE2859">
        <w:rPr>
          <w:color w:val="000000"/>
          <w:szCs w:val="20"/>
        </w:rPr>
        <w:t xml:space="preserve"> </w:t>
      </w:r>
      <w:proofErr w:type="spellStart"/>
      <w:r w:rsidRPr="00CE2859">
        <w:rPr>
          <w:color w:val="000000"/>
          <w:szCs w:val="20"/>
        </w:rPr>
        <w:t>pelaksana</w:t>
      </w:r>
      <w:proofErr w:type="spellEnd"/>
      <w:r w:rsidRPr="00CE2859">
        <w:rPr>
          <w:color w:val="000000"/>
          <w:szCs w:val="20"/>
        </w:rPr>
        <w:t xml:space="preserve"> PKM. </w:t>
      </w:r>
      <w:proofErr w:type="spellStart"/>
      <w:r w:rsidRPr="00CE2859">
        <w:rPr>
          <w:color w:val="000000"/>
          <w:szCs w:val="20"/>
        </w:rPr>
        <w:t>Setelah</w:t>
      </w:r>
      <w:proofErr w:type="spellEnd"/>
      <w:r w:rsidRPr="00CE2859">
        <w:rPr>
          <w:color w:val="000000"/>
          <w:szCs w:val="20"/>
        </w:rPr>
        <w:t xml:space="preserve"> </w:t>
      </w:r>
      <w:proofErr w:type="spellStart"/>
      <w:r w:rsidRPr="00CE2859">
        <w:rPr>
          <w:color w:val="000000"/>
          <w:szCs w:val="20"/>
        </w:rPr>
        <w:t>koordinasi</w:t>
      </w:r>
      <w:proofErr w:type="spellEnd"/>
      <w:r w:rsidRPr="00CE2859">
        <w:rPr>
          <w:color w:val="000000"/>
          <w:szCs w:val="20"/>
        </w:rPr>
        <w:t xml:space="preserve"> </w:t>
      </w:r>
      <w:proofErr w:type="spellStart"/>
      <w:r w:rsidRPr="00CE2859">
        <w:rPr>
          <w:color w:val="000000"/>
          <w:szCs w:val="20"/>
        </w:rPr>
        <w:t>mendapatlkan</w:t>
      </w:r>
      <w:proofErr w:type="spellEnd"/>
      <w:r w:rsidRPr="00CE2859">
        <w:rPr>
          <w:color w:val="000000"/>
          <w:szCs w:val="20"/>
        </w:rPr>
        <w:t xml:space="preserve"> </w:t>
      </w:r>
      <w:proofErr w:type="spellStart"/>
      <w:r w:rsidRPr="00CE2859">
        <w:rPr>
          <w:color w:val="000000"/>
          <w:szCs w:val="20"/>
        </w:rPr>
        <w:t>hasil</w:t>
      </w:r>
      <w:proofErr w:type="spellEnd"/>
      <w:r w:rsidRPr="00CE2859">
        <w:rPr>
          <w:color w:val="000000"/>
          <w:szCs w:val="20"/>
        </w:rPr>
        <w:t xml:space="preserve"> </w:t>
      </w:r>
      <w:proofErr w:type="spellStart"/>
      <w:r w:rsidRPr="00CE2859">
        <w:rPr>
          <w:color w:val="000000"/>
          <w:szCs w:val="20"/>
        </w:rPr>
        <w:t>sepakat</w:t>
      </w:r>
      <w:proofErr w:type="spellEnd"/>
      <w:r w:rsidRPr="00CE2859">
        <w:rPr>
          <w:color w:val="000000"/>
          <w:szCs w:val="20"/>
        </w:rPr>
        <w:t xml:space="preserve"> </w:t>
      </w:r>
      <w:proofErr w:type="spellStart"/>
      <w:r w:rsidRPr="00CE2859">
        <w:rPr>
          <w:color w:val="000000"/>
          <w:szCs w:val="20"/>
        </w:rPr>
        <w:t>terkait</w:t>
      </w:r>
      <w:proofErr w:type="spellEnd"/>
      <w:r w:rsidRPr="00CE2859">
        <w:rPr>
          <w:color w:val="000000"/>
          <w:szCs w:val="20"/>
        </w:rPr>
        <w:t xml:space="preserve"> </w:t>
      </w:r>
      <w:proofErr w:type="spellStart"/>
      <w:r w:rsidRPr="00CE2859">
        <w:rPr>
          <w:color w:val="000000"/>
          <w:szCs w:val="20"/>
        </w:rPr>
        <w:t>materi</w:t>
      </w:r>
      <w:proofErr w:type="spellEnd"/>
      <w:r w:rsidRPr="00CE2859">
        <w:rPr>
          <w:color w:val="000000"/>
          <w:szCs w:val="20"/>
        </w:rPr>
        <w:t xml:space="preserve">, </w:t>
      </w:r>
      <w:proofErr w:type="spellStart"/>
      <w:r w:rsidRPr="00CE2859">
        <w:rPr>
          <w:color w:val="000000"/>
          <w:szCs w:val="20"/>
        </w:rPr>
        <w:t>waktu</w:t>
      </w:r>
      <w:proofErr w:type="spellEnd"/>
      <w:r w:rsidRPr="00CE2859">
        <w:rPr>
          <w:color w:val="000000"/>
          <w:szCs w:val="20"/>
        </w:rPr>
        <w:t xml:space="preserve"> </w:t>
      </w:r>
      <w:proofErr w:type="spellStart"/>
      <w:r w:rsidRPr="00CE2859">
        <w:rPr>
          <w:color w:val="000000"/>
          <w:szCs w:val="20"/>
        </w:rPr>
        <w:t>dan</w:t>
      </w:r>
      <w:proofErr w:type="spellEnd"/>
      <w:r w:rsidRPr="00CE2859">
        <w:rPr>
          <w:color w:val="000000"/>
          <w:szCs w:val="20"/>
        </w:rPr>
        <w:t xml:space="preserve"> </w:t>
      </w:r>
      <w:proofErr w:type="spellStart"/>
      <w:r w:rsidRPr="00CE2859">
        <w:rPr>
          <w:color w:val="000000"/>
          <w:szCs w:val="20"/>
        </w:rPr>
        <w:t>tempat</w:t>
      </w:r>
      <w:proofErr w:type="spellEnd"/>
      <w:r w:rsidRPr="00CE2859">
        <w:rPr>
          <w:color w:val="000000"/>
          <w:szCs w:val="20"/>
        </w:rPr>
        <w:t xml:space="preserve"> </w:t>
      </w:r>
      <w:proofErr w:type="spellStart"/>
      <w:r w:rsidRPr="00CE2859">
        <w:rPr>
          <w:color w:val="000000"/>
          <w:szCs w:val="20"/>
        </w:rPr>
        <w:t>pelaksanaan</w:t>
      </w:r>
      <w:proofErr w:type="spellEnd"/>
      <w:r w:rsidRPr="00CE2859">
        <w:rPr>
          <w:color w:val="000000"/>
          <w:szCs w:val="20"/>
        </w:rPr>
        <w:t xml:space="preserve">, </w:t>
      </w:r>
      <w:proofErr w:type="spellStart"/>
      <w:r w:rsidRPr="00CE2859">
        <w:rPr>
          <w:color w:val="000000"/>
          <w:szCs w:val="20"/>
        </w:rPr>
        <w:t>maka</w:t>
      </w:r>
      <w:proofErr w:type="spellEnd"/>
      <w:r w:rsidRPr="00CE2859">
        <w:rPr>
          <w:color w:val="000000"/>
          <w:szCs w:val="20"/>
        </w:rPr>
        <w:t xml:space="preserve"> </w:t>
      </w:r>
      <w:proofErr w:type="spellStart"/>
      <w:proofErr w:type="gramStart"/>
      <w:r w:rsidRPr="00CE2859">
        <w:rPr>
          <w:color w:val="000000"/>
          <w:szCs w:val="20"/>
        </w:rPr>
        <w:t>tim</w:t>
      </w:r>
      <w:proofErr w:type="spellEnd"/>
      <w:proofErr w:type="gramEnd"/>
      <w:r w:rsidRPr="00CE2859">
        <w:rPr>
          <w:color w:val="000000"/>
          <w:szCs w:val="20"/>
        </w:rPr>
        <w:t xml:space="preserve"> </w:t>
      </w:r>
      <w:proofErr w:type="spellStart"/>
      <w:r w:rsidRPr="00CE2859">
        <w:rPr>
          <w:color w:val="000000"/>
          <w:szCs w:val="20"/>
        </w:rPr>
        <w:t>pelaksana</w:t>
      </w:r>
      <w:proofErr w:type="spellEnd"/>
      <w:r w:rsidRPr="00CE2859">
        <w:rPr>
          <w:color w:val="000000"/>
          <w:szCs w:val="20"/>
        </w:rPr>
        <w:t xml:space="preserve"> PKM </w:t>
      </w:r>
      <w:proofErr w:type="spellStart"/>
      <w:r w:rsidRPr="00CE2859">
        <w:rPr>
          <w:color w:val="000000"/>
          <w:szCs w:val="20"/>
        </w:rPr>
        <w:t>melakukan</w:t>
      </w:r>
      <w:proofErr w:type="spellEnd"/>
      <w:r w:rsidRPr="00CE2859">
        <w:rPr>
          <w:color w:val="000000"/>
          <w:szCs w:val="20"/>
        </w:rPr>
        <w:t xml:space="preserve"> </w:t>
      </w:r>
      <w:proofErr w:type="spellStart"/>
      <w:r w:rsidRPr="00CE2859">
        <w:rPr>
          <w:color w:val="000000"/>
          <w:szCs w:val="20"/>
        </w:rPr>
        <w:t>persiapan</w:t>
      </w:r>
      <w:proofErr w:type="spellEnd"/>
      <w:r w:rsidRPr="00CE2859">
        <w:rPr>
          <w:color w:val="000000"/>
          <w:szCs w:val="20"/>
        </w:rPr>
        <w:t xml:space="preserve"> </w:t>
      </w:r>
      <w:proofErr w:type="spellStart"/>
      <w:r w:rsidRPr="00CE2859">
        <w:rPr>
          <w:color w:val="000000"/>
          <w:szCs w:val="20"/>
        </w:rPr>
        <w:t>pelaksanaan</w:t>
      </w:r>
      <w:proofErr w:type="spellEnd"/>
      <w:r w:rsidRPr="00CE2859">
        <w:rPr>
          <w:color w:val="000000"/>
          <w:szCs w:val="20"/>
        </w:rPr>
        <w:t xml:space="preserve">. </w:t>
      </w:r>
      <w:proofErr w:type="spellStart"/>
      <w:r w:rsidRPr="00CE2859">
        <w:rPr>
          <w:color w:val="000000"/>
          <w:szCs w:val="20"/>
        </w:rPr>
        <w:t>Pelaksanaan</w:t>
      </w:r>
      <w:proofErr w:type="spellEnd"/>
      <w:r w:rsidRPr="00CE2859">
        <w:rPr>
          <w:color w:val="000000"/>
          <w:szCs w:val="20"/>
        </w:rPr>
        <w:t xml:space="preserve"> PKM </w:t>
      </w:r>
      <w:proofErr w:type="spellStart"/>
      <w:r w:rsidRPr="00CE2859">
        <w:rPr>
          <w:color w:val="000000"/>
          <w:szCs w:val="20"/>
        </w:rPr>
        <w:t>yaitu</w:t>
      </w:r>
      <w:proofErr w:type="spellEnd"/>
      <w:r w:rsidRPr="00CE2859">
        <w:rPr>
          <w:color w:val="000000"/>
          <w:szCs w:val="20"/>
        </w:rPr>
        <w:t xml:space="preserve"> </w:t>
      </w:r>
      <w:proofErr w:type="spellStart"/>
      <w:proofErr w:type="gramStart"/>
      <w:r w:rsidRPr="00CE2859">
        <w:rPr>
          <w:color w:val="000000"/>
          <w:szCs w:val="20"/>
        </w:rPr>
        <w:t>tim</w:t>
      </w:r>
      <w:proofErr w:type="spellEnd"/>
      <w:proofErr w:type="gramEnd"/>
      <w:r w:rsidRPr="00CE2859">
        <w:rPr>
          <w:color w:val="000000"/>
          <w:szCs w:val="20"/>
        </w:rPr>
        <w:t xml:space="preserve"> </w:t>
      </w:r>
      <w:proofErr w:type="spellStart"/>
      <w:r w:rsidRPr="00CE2859">
        <w:rPr>
          <w:color w:val="000000"/>
          <w:szCs w:val="20"/>
        </w:rPr>
        <w:t>dosen</w:t>
      </w:r>
      <w:proofErr w:type="spellEnd"/>
      <w:r w:rsidRPr="00CE2859">
        <w:rPr>
          <w:color w:val="000000"/>
          <w:szCs w:val="20"/>
        </w:rPr>
        <w:t xml:space="preserve"> </w:t>
      </w:r>
      <w:proofErr w:type="spellStart"/>
      <w:r w:rsidRPr="00CE2859">
        <w:rPr>
          <w:color w:val="000000"/>
          <w:szCs w:val="20"/>
        </w:rPr>
        <w:t>dan</w:t>
      </w:r>
      <w:proofErr w:type="spellEnd"/>
      <w:r w:rsidRPr="00CE2859">
        <w:rPr>
          <w:color w:val="000000"/>
          <w:szCs w:val="20"/>
        </w:rPr>
        <w:t xml:space="preserve"> </w:t>
      </w:r>
      <w:proofErr w:type="spellStart"/>
      <w:r w:rsidRPr="00CE2859">
        <w:rPr>
          <w:color w:val="000000"/>
          <w:szCs w:val="20"/>
        </w:rPr>
        <w:t>mahasiswa</w:t>
      </w:r>
      <w:proofErr w:type="spellEnd"/>
      <w:r w:rsidRPr="00CE2859">
        <w:rPr>
          <w:color w:val="000000"/>
          <w:szCs w:val="20"/>
        </w:rPr>
        <w:t xml:space="preserve">. </w:t>
      </w:r>
      <w:proofErr w:type="spellStart"/>
      <w:proofErr w:type="gramStart"/>
      <w:r w:rsidRPr="00CE2859">
        <w:rPr>
          <w:color w:val="000000"/>
          <w:szCs w:val="20"/>
        </w:rPr>
        <w:t>Kegiatan</w:t>
      </w:r>
      <w:proofErr w:type="spellEnd"/>
      <w:r w:rsidRPr="00CE2859">
        <w:rPr>
          <w:color w:val="000000"/>
          <w:szCs w:val="20"/>
        </w:rPr>
        <w:t xml:space="preserve"> PKM </w:t>
      </w:r>
      <w:proofErr w:type="spellStart"/>
      <w:r w:rsidRPr="00CE2859">
        <w:rPr>
          <w:color w:val="000000"/>
          <w:szCs w:val="20"/>
        </w:rPr>
        <w:t>telah</w:t>
      </w:r>
      <w:proofErr w:type="spellEnd"/>
      <w:r w:rsidRPr="00CE2859">
        <w:rPr>
          <w:color w:val="000000"/>
          <w:szCs w:val="20"/>
        </w:rPr>
        <w:t xml:space="preserve"> </w:t>
      </w:r>
      <w:proofErr w:type="spellStart"/>
      <w:r w:rsidRPr="00CE2859">
        <w:rPr>
          <w:color w:val="000000"/>
          <w:szCs w:val="20"/>
        </w:rPr>
        <w:t>dilaksanakan</w:t>
      </w:r>
      <w:proofErr w:type="spellEnd"/>
      <w:r w:rsidRPr="00CE2859">
        <w:rPr>
          <w:color w:val="000000"/>
          <w:szCs w:val="20"/>
        </w:rPr>
        <w:t xml:space="preserve"> </w:t>
      </w:r>
      <w:proofErr w:type="spellStart"/>
      <w:r w:rsidRPr="00CE2859">
        <w:rPr>
          <w:color w:val="000000"/>
          <w:szCs w:val="20"/>
        </w:rPr>
        <w:t>pada</w:t>
      </w:r>
      <w:proofErr w:type="spellEnd"/>
      <w:r w:rsidRPr="00CE2859">
        <w:rPr>
          <w:color w:val="000000"/>
          <w:szCs w:val="20"/>
        </w:rPr>
        <w:t xml:space="preserve"> </w:t>
      </w:r>
      <w:proofErr w:type="spellStart"/>
      <w:r w:rsidRPr="00CE2859">
        <w:rPr>
          <w:color w:val="000000"/>
          <w:szCs w:val="20"/>
        </w:rPr>
        <w:t>hari</w:t>
      </w:r>
      <w:proofErr w:type="spellEnd"/>
      <w:r w:rsidRPr="00CE2859">
        <w:rPr>
          <w:color w:val="000000"/>
          <w:szCs w:val="20"/>
        </w:rPr>
        <w:t xml:space="preserve"> </w:t>
      </w:r>
      <w:proofErr w:type="spellStart"/>
      <w:r w:rsidRPr="00CE2859">
        <w:rPr>
          <w:color w:val="000000"/>
          <w:szCs w:val="20"/>
        </w:rPr>
        <w:t>Sabtu</w:t>
      </w:r>
      <w:proofErr w:type="spellEnd"/>
      <w:r w:rsidRPr="00CE2859">
        <w:rPr>
          <w:color w:val="000000"/>
          <w:szCs w:val="20"/>
        </w:rPr>
        <w:t xml:space="preserve">, 3 September 2022 di SMK </w:t>
      </w:r>
      <w:proofErr w:type="spellStart"/>
      <w:r w:rsidRPr="00CE2859">
        <w:rPr>
          <w:color w:val="000000"/>
          <w:szCs w:val="20"/>
        </w:rPr>
        <w:t>Matsna</w:t>
      </w:r>
      <w:proofErr w:type="spellEnd"/>
      <w:r w:rsidRPr="00CE2859">
        <w:rPr>
          <w:color w:val="000000"/>
          <w:szCs w:val="20"/>
        </w:rPr>
        <w:t xml:space="preserve"> </w:t>
      </w:r>
      <w:proofErr w:type="spellStart"/>
      <w:r w:rsidRPr="00CE2859">
        <w:rPr>
          <w:color w:val="000000"/>
          <w:szCs w:val="20"/>
        </w:rPr>
        <w:t>Karim</w:t>
      </w:r>
      <w:proofErr w:type="spellEnd"/>
      <w:r w:rsidRPr="00CE2859">
        <w:rPr>
          <w:color w:val="000000"/>
          <w:szCs w:val="20"/>
        </w:rPr>
        <w:t xml:space="preserve"> </w:t>
      </w:r>
      <w:proofErr w:type="spellStart"/>
      <w:r w:rsidRPr="00CE2859">
        <w:rPr>
          <w:color w:val="000000"/>
          <w:szCs w:val="20"/>
        </w:rPr>
        <w:t>Jombang</w:t>
      </w:r>
      <w:proofErr w:type="spellEnd"/>
      <w:r w:rsidRPr="00CE2859">
        <w:rPr>
          <w:color w:val="000000"/>
          <w:szCs w:val="20"/>
        </w:rPr>
        <w:t>.</w:t>
      </w:r>
      <w:proofErr w:type="gramEnd"/>
      <w:r w:rsidRPr="00CE2859">
        <w:rPr>
          <w:color w:val="000000"/>
          <w:szCs w:val="20"/>
        </w:rPr>
        <w:t xml:space="preserve"> </w:t>
      </w:r>
      <w:proofErr w:type="spellStart"/>
      <w:r w:rsidRPr="00CE2859">
        <w:rPr>
          <w:color w:val="000000"/>
          <w:szCs w:val="20"/>
        </w:rPr>
        <w:t>Materi</w:t>
      </w:r>
      <w:proofErr w:type="spellEnd"/>
      <w:r w:rsidRPr="00CE2859">
        <w:rPr>
          <w:color w:val="000000"/>
          <w:szCs w:val="20"/>
        </w:rPr>
        <w:t xml:space="preserve"> yang </w:t>
      </w:r>
      <w:proofErr w:type="spellStart"/>
      <w:r w:rsidRPr="00CE2859">
        <w:rPr>
          <w:color w:val="000000"/>
          <w:szCs w:val="20"/>
        </w:rPr>
        <w:t>disampaikan</w:t>
      </w:r>
      <w:proofErr w:type="spellEnd"/>
      <w:r w:rsidRPr="00CE2859">
        <w:rPr>
          <w:color w:val="000000"/>
          <w:szCs w:val="20"/>
        </w:rPr>
        <w:t xml:space="preserve"> </w:t>
      </w:r>
      <w:proofErr w:type="spellStart"/>
      <w:r w:rsidRPr="00CE2859">
        <w:rPr>
          <w:color w:val="000000"/>
          <w:szCs w:val="20"/>
        </w:rPr>
        <w:t>dalam</w:t>
      </w:r>
      <w:proofErr w:type="spellEnd"/>
      <w:r w:rsidRPr="00CE2859">
        <w:rPr>
          <w:color w:val="000000"/>
          <w:szCs w:val="20"/>
        </w:rPr>
        <w:t xml:space="preserve"> workshop </w:t>
      </w:r>
      <w:proofErr w:type="spellStart"/>
      <w:r w:rsidRPr="00CE2859">
        <w:rPr>
          <w:color w:val="000000"/>
          <w:szCs w:val="20"/>
        </w:rPr>
        <w:t>tersebut</w:t>
      </w:r>
      <w:proofErr w:type="spellEnd"/>
      <w:r w:rsidRPr="00CE2859">
        <w:rPr>
          <w:color w:val="000000"/>
          <w:szCs w:val="20"/>
        </w:rPr>
        <w:t xml:space="preserve"> </w:t>
      </w:r>
      <w:proofErr w:type="spellStart"/>
      <w:r w:rsidRPr="00CE2859">
        <w:rPr>
          <w:color w:val="000000"/>
          <w:szCs w:val="20"/>
        </w:rPr>
        <w:t>adalah</w:t>
      </w:r>
      <w:proofErr w:type="spellEnd"/>
      <w:r w:rsidRPr="00CE2859">
        <w:rPr>
          <w:color w:val="000000"/>
          <w:szCs w:val="20"/>
        </w:rPr>
        <w:t>:</w:t>
      </w:r>
    </w:p>
    <w:p w14:paraId="0E5AC5AC" w14:textId="77777777" w:rsidR="00CE2859" w:rsidRDefault="00FC22EA" w:rsidP="00CE2859">
      <w:pPr>
        <w:pStyle w:val="ListParagraph"/>
        <w:numPr>
          <w:ilvl w:val="0"/>
          <w:numId w:val="10"/>
        </w:numPr>
        <w:jc w:val="both"/>
        <w:rPr>
          <w:color w:val="000000"/>
          <w:szCs w:val="20"/>
        </w:rPr>
      </w:pPr>
      <w:proofErr w:type="spellStart"/>
      <w:r w:rsidRPr="00CE2859">
        <w:rPr>
          <w:color w:val="000000"/>
          <w:szCs w:val="20"/>
        </w:rPr>
        <w:t>Pentingnya</w:t>
      </w:r>
      <w:proofErr w:type="spellEnd"/>
      <w:r w:rsidRPr="00CE2859">
        <w:rPr>
          <w:color w:val="000000"/>
          <w:szCs w:val="20"/>
        </w:rPr>
        <w:t xml:space="preserve"> </w:t>
      </w:r>
      <w:proofErr w:type="spellStart"/>
      <w:r w:rsidRPr="00CE2859">
        <w:rPr>
          <w:color w:val="000000"/>
          <w:szCs w:val="20"/>
        </w:rPr>
        <w:t>Perencanaan</w:t>
      </w:r>
      <w:proofErr w:type="spellEnd"/>
      <w:r w:rsidRPr="00CE2859">
        <w:rPr>
          <w:color w:val="000000"/>
          <w:szCs w:val="20"/>
        </w:rPr>
        <w:t xml:space="preserve"> </w:t>
      </w:r>
      <w:proofErr w:type="spellStart"/>
      <w:r w:rsidRPr="00CE2859">
        <w:rPr>
          <w:color w:val="000000"/>
          <w:szCs w:val="20"/>
        </w:rPr>
        <w:t>Keuangan</w:t>
      </w:r>
      <w:proofErr w:type="spellEnd"/>
    </w:p>
    <w:p w14:paraId="378FC9C2" w14:textId="4B5E184C" w:rsidR="00FC22EA" w:rsidRPr="00CE2859" w:rsidRDefault="00FC22EA" w:rsidP="00CE2859">
      <w:pPr>
        <w:pStyle w:val="ListParagraph"/>
        <w:numPr>
          <w:ilvl w:val="0"/>
          <w:numId w:val="10"/>
        </w:numPr>
        <w:jc w:val="both"/>
        <w:rPr>
          <w:color w:val="000000"/>
          <w:szCs w:val="20"/>
        </w:rPr>
      </w:pPr>
      <w:r w:rsidRPr="00CE2859">
        <w:rPr>
          <w:color w:val="000000"/>
          <w:szCs w:val="20"/>
        </w:rPr>
        <w:t>Workshop Pocket Book</w:t>
      </w:r>
    </w:p>
    <w:p w14:paraId="223BD9CA" w14:textId="214E3BF2" w:rsidR="00FC22EA" w:rsidRPr="00FC22EA" w:rsidRDefault="00FC22EA" w:rsidP="00CE2859">
      <w:pPr>
        <w:ind w:left="284"/>
        <w:jc w:val="both"/>
        <w:rPr>
          <w:color w:val="000000"/>
          <w:szCs w:val="20"/>
        </w:rPr>
      </w:pPr>
      <w:proofErr w:type="spellStart"/>
      <w:proofErr w:type="gram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dalam</w:t>
      </w:r>
      <w:proofErr w:type="spellEnd"/>
      <w:r w:rsidRPr="00FC22EA">
        <w:rPr>
          <w:color w:val="000000"/>
          <w:szCs w:val="20"/>
        </w:rPr>
        <w:t xml:space="preserve"> </w:t>
      </w:r>
      <w:proofErr w:type="spellStart"/>
      <w:r w:rsidRPr="00FC22EA">
        <w:rPr>
          <w:color w:val="000000"/>
          <w:szCs w:val="20"/>
        </w:rPr>
        <w:t>kegiatan</w:t>
      </w:r>
      <w:proofErr w:type="spellEnd"/>
      <w:r w:rsidRPr="00FC22EA">
        <w:rPr>
          <w:color w:val="000000"/>
          <w:szCs w:val="20"/>
        </w:rPr>
        <w:t xml:space="preserve"> PKM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sebanyak</w:t>
      </w:r>
      <w:proofErr w:type="spellEnd"/>
      <w:r w:rsidRPr="00FC22EA">
        <w:rPr>
          <w:color w:val="000000"/>
          <w:szCs w:val="20"/>
        </w:rPr>
        <w:t xml:space="preserve"> </w:t>
      </w:r>
      <w:r w:rsidR="009157B1">
        <w:rPr>
          <w:color w:val="000000"/>
          <w:szCs w:val="20"/>
          <w:lang w:val="id-ID"/>
        </w:rPr>
        <w:t>22</w:t>
      </w:r>
      <w:r w:rsidRPr="00FC22EA">
        <w:rPr>
          <w:color w:val="000000"/>
          <w:szCs w:val="20"/>
        </w:rPr>
        <w:t xml:space="preserve"> </w:t>
      </w:r>
      <w:proofErr w:type="spellStart"/>
      <w:r w:rsidRPr="00FC22EA">
        <w:rPr>
          <w:color w:val="000000"/>
          <w:szCs w:val="20"/>
        </w:rPr>
        <w:t>peserta</w:t>
      </w:r>
      <w:proofErr w:type="spellEnd"/>
      <w:r w:rsidRPr="00FC22EA">
        <w:rPr>
          <w:color w:val="000000"/>
          <w:szCs w:val="20"/>
        </w:rPr>
        <w:t xml:space="preserve"> yang </w:t>
      </w:r>
      <w:proofErr w:type="spellStart"/>
      <w:r w:rsidRPr="00FC22EA">
        <w:rPr>
          <w:color w:val="000000"/>
          <w:szCs w:val="20"/>
        </w:rPr>
        <w:t>terdiri</w:t>
      </w:r>
      <w:proofErr w:type="spellEnd"/>
      <w:r w:rsidRPr="00FC22EA">
        <w:rPr>
          <w:color w:val="000000"/>
          <w:szCs w:val="20"/>
        </w:rPr>
        <w:t xml:space="preserve"> </w:t>
      </w:r>
      <w:proofErr w:type="spellStart"/>
      <w:r w:rsidRPr="00FC22EA">
        <w:rPr>
          <w:color w:val="000000"/>
          <w:szCs w:val="20"/>
        </w:rPr>
        <w:t>dari</w:t>
      </w:r>
      <w:proofErr w:type="spellEnd"/>
      <w:r w:rsidRPr="00FC22EA">
        <w:rPr>
          <w:color w:val="000000"/>
          <w:szCs w:val="20"/>
        </w:rPr>
        <w:t xml:space="preserve"> guru, </w:t>
      </w:r>
      <w:proofErr w:type="spellStart"/>
      <w:r w:rsidRPr="00FC22EA">
        <w:rPr>
          <w:color w:val="000000"/>
          <w:szCs w:val="20"/>
        </w:rPr>
        <w:t>tenaga</w:t>
      </w:r>
      <w:proofErr w:type="spellEnd"/>
      <w:r w:rsidRPr="00FC22EA">
        <w:rPr>
          <w:color w:val="000000"/>
          <w:szCs w:val="20"/>
        </w:rPr>
        <w:t xml:space="preserve"> </w:t>
      </w:r>
      <w:proofErr w:type="spellStart"/>
      <w:r w:rsidRPr="00FC22EA">
        <w:rPr>
          <w:color w:val="000000"/>
          <w:szCs w:val="20"/>
        </w:rPr>
        <w:t>kependidikan</w:t>
      </w:r>
      <w:proofErr w:type="spellEnd"/>
      <w:r w:rsidRPr="00FC22EA">
        <w:rPr>
          <w:color w:val="000000"/>
          <w:szCs w:val="20"/>
        </w:rPr>
        <w:t xml:space="preserve"> </w:t>
      </w:r>
      <w:proofErr w:type="spellStart"/>
      <w:r w:rsidRPr="00FC22EA">
        <w:rPr>
          <w:color w:val="000000"/>
          <w:szCs w:val="20"/>
        </w:rPr>
        <w:t>serta</w:t>
      </w:r>
      <w:proofErr w:type="spellEnd"/>
      <w:r w:rsidRPr="00FC22EA">
        <w:rPr>
          <w:color w:val="000000"/>
          <w:szCs w:val="20"/>
        </w:rPr>
        <w:t xml:space="preserve"> </w:t>
      </w:r>
      <w:proofErr w:type="spellStart"/>
      <w:r w:rsidRPr="00FC22EA">
        <w:rPr>
          <w:color w:val="000000"/>
          <w:szCs w:val="20"/>
        </w:rPr>
        <w:t>kepala</w:t>
      </w:r>
      <w:proofErr w:type="spellEnd"/>
      <w:r w:rsidRPr="00FC22EA">
        <w:rPr>
          <w:color w:val="000000"/>
          <w:szCs w:val="20"/>
        </w:rPr>
        <w:t xml:space="preserve"> </w:t>
      </w:r>
      <w:proofErr w:type="spellStart"/>
      <w:r w:rsidRPr="00FC22EA">
        <w:rPr>
          <w:color w:val="000000"/>
          <w:szCs w:val="20"/>
        </w:rPr>
        <w:t>sekolah</w:t>
      </w:r>
      <w:proofErr w:type="spellEnd"/>
      <w:r w:rsidRPr="00FC22EA">
        <w:rPr>
          <w:color w:val="000000"/>
          <w:szCs w:val="20"/>
        </w:rPr>
        <w:t xml:space="preserve"> SMK </w:t>
      </w:r>
      <w:proofErr w:type="spellStart"/>
      <w:r w:rsidRPr="00FC22EA">
        <w:rPr>
          <w:color w:val="000000"/>
          <w:szCs w:val="20"/>
        </w:rPr>
        <w:t>Matsna</w:t>
      </w:r>
      <w:proofErr w:type="spellEnd"/>
      <w:r w:rsidRPr="00FC22EA">
        <w:rPr>
          <w:color w:val="000000"/>
          <w:szCs w:val="20"/>
        </w:rPr>
        <w:t xml:space="preserve"> </w:t>
      </w:r>
      <w:proofErr w:type="spellStart"/>
      <w:r w:rsidRPr="00FC22EA">
        <w:rPr>
          <w:color w:val="000000"/>
          <w:szCs w:val="20"/>
        </w:rPr>
        <w:t>Karim</w:t>
      </w:r>
      <w:proofErr w:type="spellEnd"/>
      <w:r w:rsidRPr="00FC22EA">
        <w:rPr>
          <w:color w:val="000000"/>
          <w:szCs w:val="20"/>
        </w:rPr>
        <w:t xml:space="preserve"> </w:t>
      </w:r>
      <w:proofErr w:type="spellStart"/>
      <w:r w:rsidRPr="00FC22EA">
        <w:rPr>
          <w:color w:val="000000"/>
          <w:szCs w:val="20"/>
        </w:rPr>
        <w:t>Jombang</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Kegiatan</w:t>
      </w:r>
      <w:proofErr w:type="spellEnd"/>
      <w:r w:rsidRPr="00FC22EA">
        <w:rPr>
          <w:color w:val="000000"/>
          <w:szCs w:val="20"/>
        </w:rPr>
        <w:t xml:space="preserve"> </w:t>
      </w:r>
      <w:proofErr w:type="spellStart"/>
      <w:r w:rsidRPr="00FC22EA">
        <w:rPr>
          <w:color w:val="000000"/>
          <w:szCs w:val="20"/>
        </w:rPr>
        <w:t>terlaksana</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maksimal</w:t>
      </w:r>
      <w:proofErr w:type="spellEnd"/>
      <w:r w:rsidRPr="00FC22EA">
        <w:rPr>
          <w:color w:val="000000"/>
          <w:szCs w:val="20"/>
        </w:rPr>
        <w:t>.</w:t>
      </w:r>
      <w:proofErr w:type="gramEnd"/>
      <w:r w:rsidRPr="00FC22EA">
        <w:rPr>
          <w:color w:val="000000"/>
          <w:szCs w:val="20"/>
        </w:rPr>
        <w:t xml:space="preserve"> </w:t>
      </w:r>
      <w:proofErr w:type="gramStart"/>
      <w:r w:rsidRPr="00FC22EA">
        <w:rPr>
          <w:color w:val="000000"/>
          <w:szCs w:val="20"/>
        </w:rPr>
        <w:t xml:space="preserve">Para </w:t>
      </w:r>
      <w:proofErr w:type="spellStart"/>
      <w:r w:rsidRPr="00FC22EA">
        <w:rPr>
          <w:color w:val="000000"/>
          <w:szCs w:val="20"/>
        </w:rPr>
        <w:t>perserta</w:t>
      </w:r>
      <w:proofErr w:type="spellEnd"/>
      <w:r w:rsidRPr="00FC22EA">
        <w:rPr>
          <w:color w:val="000000"/>
          <w:szCs w:val="20"/>
        </w:rPr>
        <w:t xml:space="preserve"> </w:t>
      </w:r>
      <w:proofErr w:type="spellStart"/>
      <w:r w:rsidRPr="00FC22EA">
        <w:rPr>
          <w:color w:val="000000"/>
          <w:szCs w:val="20"/>
        </w:rPr>
        <w:t>antusian</w:t>
      </w:r>
      <w:proofErr w:type="spellEnd"/>
      <w:r w:rsidRPr="00FC22EA">
        <w:rPr>
          <w:color w:val="000000"/>
          <w:szCs w:val="20"/>
        </w:rPr>
        <w:t xml:space="preserve"> </w:t>
      </w:r>
      <w:proofErr w:type="spellStart"/>
      <w:r w:rsidRPr="00FC22EA">
        <w:rPr>
          <w:color w:val="000000"/>
          <w:szCs w:val="20"/>
        </w:rPr>
        <w:t>dalam</w:t>
      </w:r>
      <w:proofErr w:type="spellEnd"/>
      <w:r w:rsidRPr="00FC22EA">
        <w:rPr>
          <w:color w:val="000000"/>
          <w:szCs w:val="20"/>
        </w:rPr>
        <w:t xml:space="preserve"> </w:t>
      </w:r>
      <w:proofErr w:type="spellStart"/>
      <w:r w:rsidRPr="00FC22EA">
        <w:rPr>
          <w:color w:val="000000"/>
          <w:szCs w:val="20"/>
        </w:rPr>
        <w:t>penyampaian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w:t>
      </w:r>
      <w:proofErr w:type="spellStart"/>
      <w:r w:rsidRPr="00FC22EA">
        <w:rPr>
          <w:color w:val="000000"/>
          <w:szCs w:val="20"/>
        </w:rPr>
        <w:t>maupun</w:t>
      </w:r>
      <w:proofErr w:type="spellEnd"/>
      <w:r w:rsidRPr="00FC22EA">
        <w:rPr>
          <w:color w:val="000000"/>
          <w:szCs w:val="20"/>
        </w:rPr>
        <w:t xml:space="preserve"> </w:t>
      </w:r>
      <w:proofErr w:type="spellStart"/>
      <w:r w:rsidRPr="00FC22EA">
        <w:rPr>
          <w:color w:val="000000"/>
          <w:szCs w:val="20"/>
        </w:rPr>
        <w:t>dalam</w:t>
      </w:r>
      <w:proofErr w:type="spellEnd"/>
      <w:r w:rsidRPr="00FC22EA">
        <w:rPr>
          <w:color w:val="000000"/>
          <w:szCs w:val="20"/>
        </w:rPr>
        <w:t xml:space="preserve"> </w:t>
      </w:r>
      <w:proofErr w:type="spellStart"/>
      <w:r w:rsidRPr="00FC22EA">
        <w:rPr>
          <w:color w:val="000000"/>
          <w:szCs w:val="20"/>
        </w:rPr>
        <w:t>sesi</w:t>
      </w:r>
      <w:proofErr w:type="spellEnd"/>
      <w:r w:rsidRPr="00FC22EA">
        <w:rPr>
          <w:color w:val="000000"/>
          <w:szCs w:val="20"/>
        </w:rPr>
        <w:t xml:space="preserve"> </w:t>
      </w:r>
      <w:proofErr w:type="spellStart"/>
      <w:r w:rsidRPr="00FC22EA">
        <w:rPr>
          <w:color w:val="000000"/>
          <w:szCs w:val="20"/>
        </w:rPr>
        <w:t>diskusi</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Setelah</w:t>
      </w:r>
      <w:proofErr w:type="spellEnd"/>
      <w:r w:rsidRPr="00FC22EA">
        <w:rPr>
          <w:color w:val="000000"/>
          <w:szCs w:val="20"/>
        </w:rPr>
        <w:t xml:space="preserve"> </w:t>
      </w:r>
      <w:proofErr w:type="spellStart"/>
      <w:r w:rsidRPr="00FC22EA">
        <w:rPr>
          <w:color w:val="000000"/>
          <w:szCs w:val="20"/>
        </w:rPr>
        <w:t>penyampaian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w:t>
      </w:r>
      <w:proofErr w:type="spellStart"/>
      <w:r w:rsidRPr="00FC22EA">
        <w:rPr>
          <w:color w:val="000000"/>
          <w:szCs w:val="20"/>
        </w:rPr>
        <w:t>dilanjutkan</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praktik</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Praktik</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diiringi</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diskusi</w:t>
      </w:r>
      <w:proofErr w:type="spellEnd"/>
      <w:r w:rsidRPr="00FC22EA">
        <w:rPr>
          <w:color w:val="000000"/>
          <w:szCs w:val="20"/>
        </w:rPr>
        <w:t xml:space="preserve"> </w:t>
      </w:r>
      <w:proofErr w:type="spellStart"/>
      <w:r w:rsidRPr="00FC22EA">
        <w:rPr>
          <w:color w:val="000000"/>
          <w:szCs w:val="20"/>
        </w:rPr>
        <w:t>dari</w:t>
      </w:r>
      <w:proofErr w:type="spellEnd"/>
      <w:r w:rsidRPr="00FC22EA">
        <w:rPr>
          <w:color w:val="000000"/>
          <w:szCs w:val="20"/>
        </w:rPr>
        <w:t xml:space="preserve">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pemateri</w:t>
      </w:r>
      <w:proofErr w:type="spellEnd"/>
      <w:r w:rsidRPr="00FC22EA">
        <w:rPr>
          <w:color w:val="000000"/>
          <w:szCs w:val="20"/>
        </w:rPr>
        <w:t>.</w:t>
      </w:r>
      <w:proofErr w:type="gramEnd"/>
      <w:r w:rsidRPr="00FC22EA">
        <w:rPr>
          <w:color w:val="000000"/>
          <w:szCs w:val="20"/>
        </w:rPr>
        <w:t xml:space="preserve"> </w:t>
      </w:r>
      <w:proofErr w:type="gramStart"/>
      <w:r w:rsidRPr="00FC22EA">
        <w:rPr>
          <w:color w:val="000000"/>
          <w:szCs w:val="20"/>
        </w:rPr>
        <w:t xml:space="preserve">Para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sangat</w:t>
      </w:r>
      <w:proofErr w:type="spellEnd"/>
      <w:r w:rsidRPr="00FC22EA">
        <w:rPr>
          <w:color w:val="000000"/>
          <w:szCs w:val="20"/>
        </w:rPr>
        <w:t xml:space="preserve"> </w:t>
      </w:r>
      <w:proofErr w:type="spellStart"/>
      <w:r w:rsidRPr="00FC22EA">
        <w:rPr>
          <w:color w:val="000000"/>
          <w:szCs w:val="20"/>
        </w:rPr>
        <w:t>antusias</w:t>
      </w:r>
      <w:proofErr w:type="spellEnd"/>
      <w:r w:rsidRPr="00FC22EA">
        <w:rPr>
          <w:color w:val="000000"/>
          <w:szCs w:val="20"/>
        </w:rPr>
        <w:t xml:space="preserve">, </w:t>
      </w:r>
      <w:proofErr w:type="spellStart"/>
      <w:r w:rsidRPr="00FC22EA">
        <w:rPr>
          <w:color w:val="000000"/>
          <w:szCs w:val="20"/>
        </w:rPr>
        <w:t>karena</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dirasa</w:t>
      </w:r>
      <w:proofErr w:type="spellEnd"/>
      <w:r w:rsidRPr="00FC22EA">
        <w:rPr>
          <w:color w:val="000000"/>
          <w:szCs w:val="20"/>
        </w:rPr>
        <w:t xml:space="preserve"> </w:t>
      </w:r>
      <w:proofErr w:type="spellStart"/>
      <w:r w:rsidRPr="00FC22EA">
        <w:rPr>
          <w:color w:val="000000"/>
          <w:szCs w:val="20"/>
        </w:rPr>
        <w:t>sangat</w:t>
      </w:r>
      <w:proofErr w:type="spellEnd"/>
      <w:r w:rsidRPr="00FC22EA">
        <w:rPr>
          <w:color w:val="000000"/>
          <w:szCs w:val="20"/>
        </w:rPr>
        <w:t xml:space="preserve"> </w:t>
      </w:r>
      <w:proofErr w:type="spellStart"/>
      <w:r w:rsidRPr="00FC22EA">
        <w:rPr>
          <w:color w:val="000000"/>
          <w:szCs w:val="20"/>
        </w:rPr>
        <w:t>penting</w:t>
      </w:r>
      <w:proofErr w:type="spellEnd"/>
      <w:r w:rsidRPr="00FC22EA">
        <w:rPr>
          <w:color w:val="000000"/>
          <w:szCs w:val="20"/>
        </w:rPr>
        <w:t xml:space="preserve">, </w:t>
      </w:r>
      <w:proofErr w:type="spellStart"/>
      <w:r w:rsidRPr="00FC22EA">
        <w:rPr>
          <w:color w:val="000000"/>
          <w:szCs w:val="20"/>
        </w:rPr>
        <w:t>meskipun</w:t>
      </w:r>
      <w:proofErr w:type="spellEnd"/>
      <w:r w:rsidRPr="00FC22EA">
        <w:rPr>
          <w:color w:val="000000"/>
          <w:szCs w:val="20"/>
        </w:rPr>
        <w:t xml:space="preserve"> </w:t>
      </w:r>
      <w:proofErr w:type="spellStart"/>
      <w:r w:rsidRPr="00FC22EA">
        <w:rPr>
          <w:color w:val="000000"/>
          <w:szCs w:val="20"/>
        </w:rPr>
        <w:t>selama</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dianggap</w:t>
      </w:r>
      <w:proofErr w:type="spellEnd"/>
      <w:r w:rsidRPr="00FC22EA">
        <w:rPr>
          <w:color w:val="000000"/>
          <w:szCs w:val="20"/>
        </w:rPr>
        <w:t xml:space="preserve"> </w:t>
      </w:r>
      <w:proofErr w:type="spellStart"/>
      <w:r w:rsidRPr="00FC22EA">
        <w:rPr>
          <w:color w:val="000000"/>
          <w:szCs w:val="20"/>
        </w:rPr>
        <w:t>sepele</w:t>
      </w:r>
      <w:proofErr w:type="spellEnd"/>
      <w:r w:rsidRPr="00FC22EA">
        <w:rPr>
          <w:color w:val="000000"/>
          <w:szCs w:val="20"/>
        </w:rPr>
        <w:t>.</w:t>
      </w:r>
      <w:proofErr w:type="gramEnd"/>
      <w:r w:rsidRPr="00FC22EA">
        <w:rPr>
          <w:color w:val="000000"/>
          <w:szCs w:val="20"/>
        </w:rPr>
        <w:t xml:space="preserve"> Hal </w:t>
      </w:r>
      <w:proofErr w:type="spellStart"/>
      <w:r w:rsidRPr="00FC22EA">
        <w:rPr>
          <w:color w:val="000000"/>
          <w:szCs w:val="20"/>
        </w:rPr>
        <w:t>inilah</w:t>
      </w:r>
      <w:proofErr w:type="spellEnd"/>
      <w:r w:rsidRPr="00FC22EA">
        <w:rPr>
          <w:color w:val="000000"/>
          <w:szCs w:val="20"/>
        </w:rPr>
        <w:t xml:space="preserve"> yang </w:t>
      </w:r>
      <w:proofErr w:type="spellStart"/>
      <w:r w:rsidRPr="00FC22EA">
        <w:rPr>
          <w:color w:val="000000"/>
          <w:szCs w:val="20"/>
        </w:rPr>
        <w:t>menjadikan</w:t>
      </w:r>
      <w:proofErr w:type="spellEnd"/>
      <w:r w:rsidRPr="00FC22EA">
        <w:rPr>
          <w:color w:val="000000"/>
          <w:szCs w:val="20"/>
        </w:rPr>
        <w:t xml:space="preserve"> </w:t>
      </w:r>
      <w:proofErr w:type="spellStart"/>
      <w:r w:rsidRPr="00FC22EA">
        <w:rPr>
          <w:color w:val="000000"/>
          <w:szCs w:val="20"/>
        </w:rPr>
        <w:t>pemahaman</w:t>
      </w:r>
      <w:proofErr w:type="spellEnd"/>
      <w:r w:rsidRPr="00FC22EA">
        <w:rPr>
          <w:color w:val="000000"/>
          <w:szCs w:val="20"/>
        </w:rPr>
        <w:t xml:space="preserve"> </w:t>
      </w:r>
      <w:proofErr w:type="spellStart"/>
      <w:proofErr w:type="gramStart"/>
      <w:r w:rsidRPr="00FC22EA">
        <w:rPr>
          <w:color w:val="000000"/>
          <w:szCs w:val="20"/>
        </w:rPr>
        <w:t>akan</w:t>
      </w:r>
      <w:proofErr w:type="spellEnd"/>
      <w:proofErr w:type="gram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dibutuhkan</w:t>
      </w:r>
      <w:proofErr w:type="spellEnd"/>
      <w:r w:rsidRPr="00FC22EA">
        <w:rPr>
          <w:color w:val="000000"/>
          <w:szCs w:val="20"/>
        </w:rPr>
        <w:t xml:space="preserve"> </w:t>
      </w:r>
      <w:proofErr w:type="spellStart"/>
      <w:r w:rsidRPr="00FC22EA">
        <w:rPr>
          <w:color w:val="000000"/>
          <w:szCs w:val="20"/>
        </w:rPr>
        <w:t>suatu</w:t>
      </w:r>
      <w:proofErr w:type="spellEnd"/>
      <w:r w:rsidRPr="00FC22EA">
        <w:rPr>
          <w:color w:val="000000"/>
          <w:szCs w:val="20"/>
        </w:rPr>
        <w:t xml:space="preserve"> </w:t>
      </w:r>
      <w:proofErr w:type="spellStart"/>
      <w:r w:rsidRPr="00FC22EA">
        <w:rPr>
          <w:color w:val="000000"/>
          <w:szCs w:val="20"/>
        </w:rPr>
        <w:t>keseriusan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kedisiplinan</w:t>
      </w:r>
      <w:proofErr w:type="spellEnd"/>
      <w:r w:rsidRPr="00FC22EA">
        <w:rPr>
          <w:color w:val="000000"/>
          <w:szCs w:val="20"/>
        </w:rPr>
        <w:t xml:space="preserve"> agar </w:t>
      </w:r>
      <w:proofErr w:type="spellStart"/>
      <w:r w:rsidRPr="00FC22EA">
        <w:rPr>
          <w:color w:val="000000"/>
          <w:szCs w:val="20"/>
        </w:rPr>
        <w:t>tujuan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 xml:space="preserve"> </w:t>
      </w:r>
      <w:proofErr w:type="spellStart"/>
      <w:r w:rsidRPr="00FC22EA">
        <w:rPr>
          <w:color w:val="000000"/>
          <w:szCs w:val="20"/>
        </w:rPr>
        <w:t>tercapai</w:t>
      </w:r>
      <w:proofErr w:type="spellEnd"/>
      <w:r w:rsidRPr="00FC22EA">
        <w:rPr>
          <w:color w:val="000000"/>
          <w:szCs w:val="20"/>
        </w:rPr>
        <w:t xml:space="preserve">. </w:t>
      </w:r>
      <w:proofErr w:type="spellStart"/>
      <w:r w:rsidRPr="00FC22EA">
        <w:rPr>
          <w:color w:val="000000"/>
          <w:szCs w:val="20"/>
        </w:rPr>
        <w:t>Kegiatan</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 xml:space="preserve"> </w:t>
      </w:r>
      <w:proofErr w:type="spellStart"/>
      <w:r w:rsidRPr="00FC22EA">
        <w:rPr>
          <w:color w:val="000000"/>
          <w:szCs w:val="20"/>
        </w:rPr>
        <w:t>menjadi</w:t>
      </w:r>
      <w:proofErr w:type="spellEnd"/>
      <w:r w:rsidRPr="00FC22EA">
        <w:rPr>
          <w:color w:val="000000"/>
          <w:szCs w:val="20"/>
        </w:rPr>
        <w:t xml:space="preserve"> </w:t>
      </w:r>
      <w:proofErr w:type="spellStart"/>
      <w:r w:rsidRPr="00FC22EA">
        <w:rPr>
          <w:color w:val="000000"/>
          <w:szCs w:val="20"/>
        </w:rPr>
        <w:t>salah</w:t>
      </w:r>
      <w:proofErr w:type="spellEnd"/>
      <w:r w:rsidRPr="00FC22EA">
        <w:rPr>
          <w:color w:val="000000"/>
          <w:szCs w:val="20"/>
        </w:rPr>
        <w:t xml:space="preserve"> </w:t>
      </w:r>
      <w:proofErr w:type="spellStart"/>
      <w:r w:rsidRPr="00FC22EA">
        <w:rPr>
          <w:color w:val="000000"/>
          <w:szCs w:val="20"/>
        </w:rPr>
        <w:t>satu</w:t>
      </w:r>
      <w:proofErr w:type="spellEnd"/>
      <w:r w:rsidRPr="00FC22EA">
        <w:rPr>
          <w:color w:val="000000"/>
          <w:szCs w:val="20"/>
        </w:rPr>
        <w:t xml:space="preserve"> </w:t>
      </w:r>
      <w:proofErr w:type="spellStart"/>
      <w:r w:rsidRPr="00FC22EA">
        <w:rPr>
          <w:color w:val="000000"/>
          <w:szCs w:val="20"/>
        </w:rPr>
        <w:t>bentuk</w:t>
      </w:r>
      <w:proofErr w:type="spellEnd"/>
      <w:r w:rsidRPr="00FC22EA">
        <w:rPr>
          <w:color w:val="000000"/>
          <w:szCs w:val="20"/>
        </w:rPr>
        <w:t xml:space="preserve"> </w:t>
      </w:r>
      <w:proofErr w:type="spellStart"/>
      <w:r w:rsidRPr="00FC22EA">
        <w:rPr>
          <w:color w:val="000000"/>
          <w:szCs w:val="20"/>
        </w:rPr>
        <w:t>komunikasi</w:t>
      </w:r>
      <w:proofErr w:type="spellEnd"/>
      <w:r w:rsidRPr="00FC22EA">
        <w:rPr>
          <w:color w:val="000000"/>
          <w:szCs w:val="20"/>
        </w:rPr>
        <w:t xml:space="preserve"> </w:t>
      </w:r>
      <w:proofErr w:type="spellStart"/>
      <w:r w:rsidRPr="00FC22EA">
        <w:rPr>
          <w:color w:val="000000"/>
          <w:szCs w:val="20"/>
        </w:rPr>
        <w:t>antar</w:t>
      </w:r>
      <w:proofErr w:type="spellEnd"/>
      <w:r w:rsidRPr="00FC22EA">
        <w:rPr>
          <w:color w:val="000000"/>
          <w:szCs w:val="20"/>
        </w:rPr>
        <w:t xml:space="preserve"> </w:t>
      </w:r>
      <w:proofErr w:type="spellStart"/>
      <w:r w:rsidRPr="00FC22EA">
        <w:rPr>
          <w:color w:val="000000"/>
          <w:szCs w:val="20"/>
        </w:rPr>
        <w:t>anggota</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 xml:space="preserve">, </w:t>
      </w:r>
      <w:proofErr w:type="spellStart"/>
      <w:r w:rsidRPr="00FC22EA">
        <w:rPr>
          <w:color w:val="000000"/>
          <w:szCs w:val="20"/>
        </w:rPr>
        <w:t>hal</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dapat</w:t>
      </w:r>
      <w:proofErr w:type="spellEnd"/>
      <w:r w:rsidRPr="00FC22EA">
        <w:rPr>
          <w:color w:val="000000"/>
          <w:szCs w:val="20"/>
        </w:rPr>
        <w:t xml:space="preserve"> </w:t>
      </w:r>
      <w:proofErr w:type="spellStart"/>
      <w:r w:rsidRPr="00FC22EA">
        <w:rPr>
          <w:color w:val="000000"/>
          <w:szCs w:val="20"/>
        </w:rPr>
        <w:t>meminimalisir</w:t>
      </w:r>
      <w:proofErr w:type="spellEnd"/>
      <w:r w:rsidRPr="00FC22EA">
        <w:rPr>
          <w:color w:val="000000"/>
          <w:szCs w:val="20"/>
        </w:rPr>
        <w:t xml:space="preserve"> </w:t>
      </w:r>
      <w:r w:rsidRPr="00FC22EA">
        <w:rPr>
          <w:i/>
          <w:color w:val="000000"/>
          <w:szCs w:val="20"/>
        </w:rPr>
        <w:t xml:space="preserve">miss communication </w:t>
      </w:r>
      <w:proofErr w:type="spellStart"/>
      <w:r w:rsidRPr="00FC22EA">
        <w:rPr>
          <w:color w:val="000000"/>
          <w:szCs w:val="20"/>
        </w:rPr>
        <w:t>maupun</w:t>
      </w:r>
      <w:proofErr w:type="spellEnd"/>
      <w:r w:rsidRPr="00FC22EA">
        <w:rPr>
          <w:color w:val="000000"/>
          <w:szCs w:val="20"/>
        </w:rPr>
        <w:t xml:space="preserve"> </w:t>
      </w:r>
      <w:proofErr w:type="spellStart"/>
      <w:r w:rsidRPr="00FC22EA">
        <w:rPr>
          <w:color w:val="000000"/>
          <w:szCs w:val="20"/>
        </w:rPr>
        <w:t>konflik</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 xml:space="preserve">. </w:t>
      </w:r>
      <w:proofErr w:type="spellStart"/>
      <w:r w:rsidRPr="00FC22EA">
        <w:rPr>
          <w:color w:val="000000"/>
          <w:szCs w:val="20"/>
        </w:rPr>
        <w:t>Beberapa</w:t>
      </w:r>
      <w:proofErr w:type="spellEnd"/>
      <w:r w:rsidRPr="00FC22EA">
        <w:rPr>
          <w:color w:val="000000"/>
          <w:szCs w:val="20"/>
        </w:rPr>
        <w:t xml:space="preserve">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mengajukan</w:t>
      </w:r>
      <w:proofErr w:type="spellEnd"/>
      <w:r w:rsidRPr="00FC22EA">
        <w:rPr>
          <w:color w:val="000000"/>
          <w:szCs w:val="20"/>
        </w:rPr>
        <w:t xml:space="preserve"> </w:t>
      </w:r>
      <w:proofErr w:type="spellStart"/>
      <w:r w:rsidRPr="00FC22EA">
        <w:rPr>
          <w:color w:val="000000"/>
          <w:szCs w:val="20"/>
        </w:rPr>
        <w:t>pertanyaan</w:t>
      </w:r>
      <w:proofErr w:type="spellEnd"/>
      <w:r w:rsidRPr="00FC22EA">
        <w:rPr>
          <w:color w:val="000000"/>
          <w:szCs w:val="20"/>
        </w:rPr>
        <w:t xml:space="preserve"> </w:t>
      </w:r>
      <w:proofErr w:type="spellStart"/>
      <w:r w:rsidRPr="00FC22EA">
        <w:rPr>
          <w:color w:val="000000"/>
          <w:szCs w:val="20"/>
        </w:rPr>
        <w:t>sebagai</w:t>
      </w:r>
      <w:proofErr w:type="spellEnd"/>
      <w:r w:rsidRPr="00FC22EA">
        <w:rPr>
          <w:color w:val="000000"/>
          <w:szCs w:val="20"/>
        </w:rPr>
        <w:t xml:space="preserve"> </w:t>
      </w:r>
      <w:proofErr w:type="spellStart"/>
      <w:r w:rsidRPr="00FC22EA">
        <w:rPr>
          <w:color w:val="000000"/>
          <w:szCs w:val="20"/>
        </w:rPr>
        <w:t>berikut</w:t>
      </w:r>
      <w:proofErr w:type="spellEnd"/>
      <w:r w:rsidRPr="00FC22EA">
        <w:rPr>
          <w:color w:val="000000"/>
          <w:szCs w:val="20"/>
        </w:rPr>
        <w:t>:</w:t>
      </w:r>
    </w:p>
    <w:p w14:paraId="6D1EEAB4" w14:textId="77777777" w:rsidR="00FC22EA" w:rsidRPr="00FC22EA" w:rsidRDefault="00FC22EA" w:rsidP="00CE2859">
      <w:pPr>
        <w:pStyle w:val="ListParagraph"/>
        <w:numPr>
          <w:ilvl w:val="0"/>
          <w:numId w:val="11"/>
        </w:numPr>
        <w:ind w:left="567" w:hanging="283"/>
        <w:jc w:val="both"/>
        <w:rPr>
          <w:color w:val="000000"/>
          <w:szCs w:val="20"/>
        </w:rPr>
      </w:pPr>
      <w:proofErr w:type="spellStart"/>
      <w:r w:rsidRPr="00FC22EA">
        <w:rPr>
          <w:color w:val="000000"/>
          <w:szCs w:val="20"/>
        </w:rPr>
        <w:t>Bagaimana</w:t>
      </w:r>
      <w:proofErr w:type="spellEnd"/>
      <w:r w:rsidRPr="00FC22EA">
        <w:rPr>
          <w:color w:val="000000"/>
          <w:szCs w:val="20"/>
        </w:rPr>
        <w:t xml:space="preserve"> </w:t>
      </w:r>
      <w:proofErr w:type="spellStart"/>
      <w:r w:rsidRPr="00FC22EA">
        <w:rPr>
          <w:color w:val="000000"/>
          <w:szCs w:val="20"/>
        </w:rPr>
        <w:t>menghiting</w:t>
      </w:r>
      <w:proofErr w:type="spellEnd"/>
      <w:r w:rsidRPr="00FC22EA">
        <w:rPr>
          <w:color w:val="000000"/>
          <w:szCs w:val="20"/>
        </w:rPr>
        <w:t xml:space="preserve"> / </w:t>
      </w:r>
      <w:proofErr w:type="spellStart"/>
      <w:r w:rsidRPr="00FC22EA">
        <w:rPr>
          <w:color w:val="000000"/>
          <w:szCs w:val="20"/>
        </w:rPr>
        <w:t>mengelola</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yang </w:t>
      </w:r>
      <w:proofErr w:type="spellStart"/>
      <w:r w:rsidRPr="00FC22EA">
        <w:rPr>
          <w:color w:val="000000"/>
          <w:szCs w:val="20"/>
        </w:rPr>
        <w:t>tidak</w:t>
      </w:r>
      <w:proofErr w:type="spellEnd"/>
      <w:r w:rsidRPr="00FC22EA">
        <w:rPr>
          <w:color w:val="000000"/>
          <w:szCs w:val="20"/>
        </w:rPr>
        <w:t xml:space="preserve"> </w:t>
      </w:r>
      <w:proofErr w:type="spellStart"/>
      <w:proofErr w:type="gramStart"/>
      <w:r w:rsidRPr="00FC22EA">
        <w:rPr>
          <w:color w:val="000000"/>
          <w:szCs w:val="20"/>
        </w:rPr>
        <w:t>menentu</w:t>
      </w:r>
      <w:proofErr w:type="spellEnd"/>
      <w:r w:rsidRPr="00FC22EA">
        <w:rPr>
          <w:color w:val="000000"/>
          <w:szCs w:val="20"/>
        </w:rPr>
        <w:t xml:space="preserve"> ?</w:t>
      </w:r>
      <w:proofErr w:type="gramEnd"/>
    </w:p>
    <w:p w14:paraId="561EF0CD" w14:textId="77777777" w:rsidR="00FC22EA" w:rsidRPr="00FC22EA" w:rsidRDefault="00FC22EA" w:rsidP="00CE2859">
      <w:pPr>
        <w:pStyle w:val="ListParagraph"/>
        <w:numPr>
          <w:ilvl w:val="0"/>
          <w:numId w:val="11"/>
        </w:numPr>
        <w:ind w:left="567" w:hanging="283"/>
        <w:jc w:val="both"/>
        <w:rPr>
          <w:color w:val="000000"/>
          <w:szCs w:val="20"/>
        </w:rPr>
      </w:pPr>
      <w:proofErr w:type="spellStart"/>
      <w:r w:rsidRPr="00FC22EA">
        <w:rPr>
          <w:color w:val="000000"/>
          <w:szCs w:val="20"/>
        </w:rPr>
        <w:t>Apabila</w:t>
      </w:r>
      <w:proofErr w:type="spellEnd"/>
      <w:r w:rsidRPr="00FC22EA">
        <w:rPr>
          <w:color w:val="000000"/>
          <w:szCs w:val="20"/>
        </w:rPr>
        <w:t xml:space="preserve"> </w:t>
      </w:r>
      <w:proofErr w:type="spellStart"/>
      <w:r w:rsidRPr="00FC22EA">
        <w:rPr>
          <w:color w:val="000000"/>
          <w:szCs w:val="20"/>
        </w:rPr>
        <w:t>mendapat</w:t>
      </w:r>
      <w:proofErr w:type="spellEnd"/>
      <w:r w:rsidRPr="00FC22EA">
        <w:rPr>
          <w:color w:val="000000"/>
          <w:szCs w:val="20"/>
        </w:rPr>
        <w:t xml:space="preserve"> bonus, </w:t>
      </w:r>
      <w:proofErr w:type="spellStart"/>
      <w:r w:rsidRPr="00FC22EA">
        <w:rPr>
          <w:color w:val="000000"/>
          <w:szCs w:val="20"/>
        </w:rPr>
        <w:t>bagaiman</w:t>
      </w:r>
      <w:proofErr w:type="spellEnd"/>
      <w:r w:rsidRPr="00FC22EA">
        <w:rPr>
          <w:color w:val="000000"/>
          <w:szCs w:val="20"/>
        </w:rPr>
        <w:t xml:space="preserve"> </w:t>
      </w:r>
      <w:proofErr w:type="spellStart"/>
      <w:r w:rsidRPr="00FC22EA">
        <w:rPr>
          <w:color w:val="000000"/>
          <w:szCs w:val="20"/>
        </w:rPr>
        <w:t>cara</w:t>
      </w:r>
      <w:proofErr w:type="spellEnd"/>
      <w:r w:rsidRPr="00FC22EA">
        <w:rPr>
          <w:color w:val="000000"/>
          <w:szCs w:val="20"/>
        </w:rPr>
        <w:t xml:space="preserve"> </w:t>
      </w:r>
      <w:proofErr w:type="spellStart"/>
      <w:r w:rsidRPr="00FC22EA">
        <w:rPr>
          <w:color w:val="000000"/>
          <w:szCs w:val="20"/>
        </w:rPr>
        <w:t>memperlakukannya</w:t>
      </w:r>
      <w:proofErr w:type="spellEnd"/>
      <w:r w:rsidRPr="00FC22EA">
        <w:rPr>
          <w:color w:val="000000"/>
          <w:szCs w:val="20"/>
        </w:rPr>
        <w:t xml:space="preserve">, </w:t>
      </w:r>
      <w:proofErr w:type="spellStart"/>
      <w:r w:rsidRPr="00FC22EA">
        <w:rPr>
          <w:color w:val="000000"/>
          <w:szCs w:val="20"/>
        </w:rPr>
        <w:t>sebaiknya</w:t>
      </w:r>
      <w:proofErr w:type="spellEnd"/>
      <w:r w:rsidRPr="00FC22EA">
        <w:rPr>
          <w:color w:val="000000"/>
          <w:szCs w:val="20"/>
        </w:rPr>
        <w:t xml:space="preserve"> </w:t>
      </w:r>
      <w:proofErr w:type="spellStart"/>
      <w:r w:rsidRPr="00FC22EA">
        <w:rPr>
          <w:color w:val="000000"/>
          <w:szCs w:val="20"/>
        </w:rPr>
        <w:t>digunakan</w:t>
      </w:r>
      <w:proofErr w:type="spellEnd"/>
      <w:r w:rsidRPr="00FC22EA">
        <w:rPr>
          <w:color w:val="000000"/>
          <w:szCs w:val="20"/>
        </w:rPr>
        <w:t xml:space="preserve"> </w:t>
      </w:r>
      <w:proofErr w:type="spellStart"/>
      <w:r w:rsidRPr="00FC22EA">
        <w:rPr>
          <w:color w:val="000000"/>
          <w:szCs w:val="20"/>
        </w:rPr>
        <w:t>untuk</w:t>
      </w:r>
      <w:proofErr w:type="spellEnd"/>
      <w:r w:rsidRPr="00FC22EA">
        <w:rPr>
          <w:color w:val="000000"/>
          <w:szCs w:val="20"/>
        </w:rPr>
        <w:t xml:space="preserve"> </w:t>
      </w:r>
      <w:proofErr w:type="spellStart"/>
      <w:r w:rsidRPr="00FC22EA">
        <w:rPr>
          <w:color w:val="000000"/>
          <w:szCs w:val="20"/>
        </w:rPr>
        <w:t>keperluan</w:t>
      </w:r>
      <w:proofErr w:type="spellEnd"/>
      <w:r w:rsidRPr="00FC22EA">
        <w:rPr>
          <w:color w:val="000000"/>
          <w:szCs w:val="20"/>
        </w:rPr>
        <w:t xml:space="preserve"> yang </w:t>
      </w:r>
      <w:proofErr w:type="spellStart"/>
      <w:proofErr w:type="gramStart"/>
      <w:r w:rsidRPr="00FC22EA">
        <w:rPr>
          <w:color w:val="000000"/>
          <w:szCs w:val="20"/>
        </w:rPr>
        <w:t>bagaimana</w:t>
      </w:r>
      <w:proofErr w:type="spellEnd"/>
      <w:r w:rsidRPr="00FC22EA">
        <w:rPr>
          <w:color w:val="000000"/>
          <w:szCs w:val="20"/>
        </w:rPr>
        <w:t xml:space="preserve"> ?</w:t>
      </w:r>
      <w:proofErr w:type="gramEnd"/>
      <w:r w:rsidRPr="00FC22EA">
        <w:rPr>
          <w:color w:val="000000"/>
          <w:szCs w:val="20"/>
        </w:rPr>
        <w:t xml:space="preserve"> </w:t>
      </w:r>
    </w:p>
    <w:p w14:paraId="7C08DA96" w14:textId="77777777" w:rsidR="00FC22EA" w:rsidRPr="00FC22EA" w:rsidRDefault="00FC22EA" w:rsidP="00CE2859">
      <w:pPr>
        <w:pStyle w:val="ListParagraph"/>
        <w:numPr>
          <w:ilvl w:val="0"/>
          <w:numId w:val="11"/>
        </w:numPr>
        <w:ind w:left="567" w:hanging="283"/>
        <w:jc w:val="both"/>
        <w:rPr>
          <w:color w:val="000000"/>
          <w:szCs w:val="20"/>
        </w:rPr>
      </w:pPr>
      <w:proofErr w:type="spellStart"/>
      <w:r w:rsidRPr="00FC22EA">
        <w:rPr>
          <w:color w:val="000000"/>
          <w:szCs w:val="20"/>
        </w:rPr>
        <w:t>Bagaimana</w:t>
      </w:r>
      <w:proofErr w:type="spellEnd"/>
      <w:r w:rsidRPr="00FC22EA">
        <w:rPr>
          <w:color w:val="000000"/>
          <w:szCs w:val="20"/>
        </w:rPr>
        <w:t xml:space="preserve"> </w:t>
      </w:r>
      <w:proofErr w:type="spellStart"/>
      <w:r w:rsidRPr="00FC22EA">
        <w:rPr>
          <w:color w:val="000000"/>
          <w:szCs w:val="20"/>
        </w:rPr>
        <w:t>apabila</w:t>
      </w:r>
      <w:proofErr w:type="spellEnd"/>
      <w:r w:rsidRPr="00FC22EA">
        <w:rPr>
          <w:color w:val="000000"/>
          <w:szCs w:val="20"/>
        </w:rPr>
        <w:t xml:space="preserve"> </w:t>
      </w:r>
      <w:proofErr w:type="spellStart"/>
      <w:r w:rsidRPr="00FC22EA">
        <w:rPr>
          <w:color w:val="000000"/>
          <w:szCs w:val="20"/>
        </w:rPr>
        <w:t>alokasi</w:t>
      </w:r>
      <w:proofErr w:type="spellEnd"/>
      <w:r w:rsidRPr="00FC22EA">
        <w:rPr>
          <w:color w:val="000000"/>
          <w:szCs w:val="20"/>
        </w:rPr>
        <w:t xml:space="preserve"> </w:t>
      </w:r>
      <w:proofErr w:type="spellStart"/>
      <w:r w:rsidRPr="00FC22EA">
        <w:rPr>
          <w:color w:val="000000"/>
          <w:szCs w:val="20"/>
        </w:rPr>
        <w:t>anggaran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proofErr w:type="gramStart"/>
      <w:r w:rsidRPr="00FC22EA">
        <w:rPr>
          <w:color w:val="000000"/>
          <w:szCs w:val="20"/>
        </w:rPr>
        <w:t>berubah</w:t>
      </w:r>
      <w:proofErr w:type="spellEnd"/>
      <w:r w:rsidRPr="00FC22EA">
        <w:rPr>
          <w:color w:val="000000"/>
          <w:szCs w:val="20"/>
        </w:rPr>
        <w:t xml:space="preserve"> ?</w:t>
      </w:r>
      <w:proofErr w:type="gramEnd"/>
      <w:r w:rsidRPr="00FC22EA">
        <w:rPr>
          <w:color w:val="000000"/>
          <w:szCs w:val="20"/>
        </w:rPr>
        <w:t xml:space="preserve"> </w:t>
      </w:r>
    </w:p>
    <w:p w14:paraId="7AB69ED4" w14:textId="77777777" w:rsidR="00FC22EA" w:rsidRPr="00FC22EA" w:rsidRDefault="00FC22EA" w:rsidP="00CE2859">
      <w:pPr>
        <w:pStyle w:val="ListParagraph"/>
        <w:numPr>
          <w:ilvl w:val="0"/>
          <w:numId w:val="11"/>
        </w:numPr>
        <w:ind w:left="567" w:hanging="283"/>
        <w:jc w:val="both"/>
        <w:rPr>
          <w:color w:val="000000"/>
          <w:szCs w:val="20"/>
        </w:rPr>
      </w:pPr>
      <w:proofErr w:type="spellStart"/>
      <w:r w:rsidRPr="00FC22EA">
        <w:rPr>
          <w:color w:val="000000"/>
          <w:szCs w:val="20"/>
        </w:rPr>
        <w:t>Bagaimana</w:t>
      </w:r>
      <w:proofErr w:type="spellEnd"/>
      <w:r w:rsidRPr="00FC22EA">
        <w:rPr>
          <w:color w:val="000000"/>
          <w:szCs w:val="20"/>
        </w:rPr>
        <w:t xml:space="preserve"> </w:t>
      </w:r>
      <w:proofErr w:type="spellStart"/>
      <w:r w:rsidRPr="00FC22EA">
        <w:rPr>
          <w:color w:val="000000"/>
          <w:szCs w:val="20"/>
        </w:rPr>
        <w:t>cara</w:t>
      </w:r>
      <w:proofErr w:type="spellEnd"/>
      <w:r w:rsidRPr="00FC22EA">
        <w:rPr>
          <w:color w:val="000000"/>
          <w:szCs w:val="20"/>
        </w:rPr>
        <w:t xml:space="preserve"> </w:t>
      </w:r>
      <w:proofErr w:type="spellStart"/>
      <w:r w:rsidRPr="00FC22EA">
        <w:rPr>
          <w:color w:val="000000"/>
          <w:szCs w:val="20"/>
        </w:rPr>
        <w:t>menabung</w:t>
      </w:r>
      <w:proofErr w:type="spellEnd"/>
      <w:r w:rsidRPr="00FC22EA">
        <w:rPr>
          <w:color w:val="000000"/>
          <w:szCs w:val="20"/>
        </w:rPr>
        <w:t xml:space="preserve"> yang </w:t>
      </w:r>
      <w:proofErr w:type="spellStart"/>
      <w:proofErr w:type="gramStart"/>
      <w:r w:rsidRPr="00FC22EA">
        <w:rPr>
          <w:color w:val="000000"/>
          <w:szCs w:val="20"/>
        </w:rPr>
        <w:t>efisien</w:t>
      </w:r>
      <w:proofErr w:type="spellEnd"/>
      <w:r w:rsidRPr="00FC22EA">
        <w:rPr>
          <w:color w:val="000000"/>
          <w:szCs w:val="20"/>
        </w:rPr>
        <w:t xml:space="preserve"> ?</w:t>
      </w:r>
      <w:proofErr w:type="gramEnd"/>
    </w:p>
    <w:p w14:paraId="4AF83243" w14:textId="77777777" w:rsidR="00FC22EA" w:rsidRPr="00FC22EA" w:rsidRDefault="00FC22EA" w:rsidP="00CE2859">
      <w:pPr>
        <w:pStyle w:val="ListParagraph"/>
        <w:numPr>
          <w:ilvl w:val="0"/>
          <w:numId w:val="11"/>
        </w:numPr>
        <w:ind w:left="567" w:hanging="283"/>
        <w:jc w:val="both"/>
        <w:rPr>
          <w:color w:val="000000"/>
          <w:szCs w:val="20"/>
        </w:rPr>
      </w:pPr>
      <w:proofErr w:type="spellStart"/>
      <w:r w:rsidRPr="00FC22EA">
        <w:rPr>
          <w:color w:val="000000"/>
          <w:szCs w:val="20"/>
        </w:rPr>
        <w:t>Apakah</w:t>
      </w:r>
      <w:proofErr w:type="spellEnd"/>
      <w:r w:rsidRPr="00FC22EA">
        <w:rPr>
          <w:color w:val="000000"/>
          <w:szCs w:val="20"/>
        </w:rPr>
        <w:t xml:space="preserve"> </w:t>
      </w:r>
      <w:proofErr w:type="spellStart"/>
      <w:r w:rsidRPr="00FC22EA">
        <w:rPr>
          <w:color w:val="000000"/>
          <w:szCs w:val="20"/>
        </w:rPr>
        <w:t>ada</w:t>
      </w:r>
      <w:proofErr w:type="spellEnd"/>
      <w:r w:rsidRPr="00FC22EA">
        <w:rPr>
          <w:color w:val="000000"/>
          <w:szCs w:val="20"/>
        </w:rPr>
        <w:t xml:space="preserve"> </w:t>
      </w:r>
      <w:proofErr w:type="spellStart"/>
      <w:r w:rsidRPr="00FC22EA">
        <w:rPr>
          <w:color w:val="000000"/>
          <w:szCs w:val="20"/>
        </w:rPr>
        <w:t>perbedaan</w:t>
      </w:r>
      <w:proofErr w:type="spellEnd"/>
      <w:r w:rsidRPr="00FC22EA">
        <w:rPr>
          <w:color w:val="000000"/>
          <w:szCs w:val="20"/>
        </w:rPr>
        <w:t xml:space="preserve"> </w:t>
      </w:r>
      <w:proofErr w:type="spellStart"/>
      <w:r w:rsidRPr="00FC22EA">
        <w:rPr>
          <w:color w:val="000000"/>
          <w:szCs w:val="20"/>
        </w:rPr>
        <w:t>cara</w:t>
      </w:r>
      <w:proofErr w:type="spellEnd"/>
      <w:r w:rsidRPr="00FC22EA">
        <w:rPr>
          <w:color w:val="000000"/>
          <w:szCs w:val="20"/>
        </w:rPr>
        <w:t xml:space="preserve"> </w:t>
      </w:r>
      <w:proofErr w:type="spellStart"/>
      <w:r w:rsidRPr="00FC22EA">
        <w:rPr>
          <w:color w:val="000000"/>
          <w:szCs w:val="20"/>
        </w:rPr>
        <w:t>penyusunan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bagi</w:t>
      </w:r>
      <w:proofErr w:type="spellEnd"/>
      <w:r w:rsidRPr="00FC22EA">
        <w:rPr>
          <w:color w:val="000000"/>
          <w:szCs w:val="20"/>
        </w:rPr>
        <w:t xml:space="preserve"> </w:t>
      </w:r>
      <w:proofErr w:type="spellStart"/>
      <w:r w:rsidRPr="00FC22EA">
        <w:rPr>
          <w:color w:val="000000"/>
          <w:szCs w:val="20"/>
        </w:rPr>
        <w:t>seseorang</w:t>
      </w:r>
      <w:proofErr w:type="spellEnd"/>
      <w:r w:rsidRPr="00FC22EA">
        <w:rPr>
          <w:color w:val="000000"/>
          <w:szCs w:val="20"/>
        </w:rPr>
        <w:t xml:space="preserve"> yang </w:t>
      </w:r>
      <w:proofErr w:type="spellStart"/>
      <w:r w:rsidRPr="00FC22EA">
        <w:rPr>
          <w:color w:val="000000"/>
          <w:szCs w:val="20"/>
        </w:rPr>
        <w:t>sudah</w:t>
      </w:r>
      <w:proofErr w:type="spellEnd"/>
      <w:r w:rsidRPr="00FC22EA">
        <w:rPr>
          <w:color w:val="000000"/>
          <w:szCs w:val="20"/>
        </w:rPr>
        <w:t xml:space="preserve"> </w:t>
      </w:r>
      <w:proofErr w:type="spellStart"/>
      <w:r w:rsidRPr="00FC22EA">
        <w:rPr>
          <w:color w:val="000000"/>
          <w:szCs w:val="20"/>
        </w:rPr>
        <w:t>menikah</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yang </w:t>
      </w:r>
      <w:proofErr w:type="spellStart"/>
      <w:r w:rsidRPr="00FC22EA">
        <w:rPr>
          <w:color w:val="000000"/>
          <w:szCs w:val="20"/>
        </w:rPr>
        <w:t>belum</w:t>
      </w:r>
      <w:proofErr w:type="spellEnd"/>
      <w:r w:rsidRPr="00FC22EA">
        <w:rPr>
          <w:color w:val="000000"/>
          <w:szCs w:val="20"/>
        </w:rPr>
        <w:t xml:space="preserve"> </w:t>
      </w:r>
      <w:proofErr w:type="spellStart"/>
      <w:proofErr w:type="gramStart"/>
      <w:r w:rsidRPr="00FC22EA">
        <w:rPr>
          <w:color w:val="000000"/>
          <w:szCs w:val="20"/>
        </w:rPr>
        <w:t>menikah</w:t>
      </w:r>
      <w:proofErr w:type="spellEnd"/>
      <w:r w:rsidRPr="00FC22EA">
        <w:rPr>
          <w:color w:val="000000"/>
          <w:szCs w:val="20"/>
        </w:rPr>
        <w:t xml:space="preserve"> ?</w:t>
      </w:r>
      <w:proofErr w:type="gramEnd"/>
    </w:p>
    <w:p w14:paraId="2EAD08EF" w14:textId="77777777" w:rsidR="00FC22EA" w:rsidRPr="00FC22EA" w:rsidRDefault="00FC22EA" w:rsidP="00FC22EA">
      <w:pPr>
        <w:pStyle w:val="ListParagraph"/>
        <w:ind w:left="426"/>
        <w:jc w:val="both"/>
        <w:rPr>
          <w:color w:val="000000"/>
          <w:szCs w:val="20"/>
        </w:rPr>
      </w:pPr>
    </w:p>
    <w:p w14:paraId="3E860BDD" w14:textId="77777777" w:rsidR="00CE2859" w:rsidRDefault="00FC22EA" w:rsidP="00CE2859">
      <w:pPr>
        <w:pStyle w:val="ListParagraph"/>
        <w:numPr>
          <w:ilvl w:val="0"/>
          <w:numId w:val="6"/>
        </w:numPr>
        <w:ind w:left="284" w:hanging="284"/>
        <w:jc w:val="both"/>
        <w:rPr>
          <w:color w:val="000000"/>
          <w:szCs w:val="20"/>
        </w:rPr>
      </w:pPr>
      <w:proofErr w:type="spellStart"/>
      <w:r w:rsidRPr="00FC22EA">
        <w:rPr>
          <w:color w:val="000000"/>
          <w:szCs w:val="20"/>
        </w:rPr>
        <w:t>Tahap</w:t>
      </w:r>
      <w:proofErr w:type="spellEnd"/>
      <w:r w:rsidRPr="00FC22EA">
        <w:rPr>
          <w:color w:val="000000"/>
          <w:szCs w:val="20"/>
        </w:rPr>
        <w:t xml:space="preserve"> </w:t>
      </w:r>
      <w:proofErr w:type="spellStart"/>
      <w:r w:rsidRPr="00FC22EA">
        <w:rPr>
          <w:color w:val="000000"/>
          <w:szCs w:val="20"/>
        </w:rPr>
        <w:t>Evaluasi</w:t>
      </w:r>
      <w:proofErr w:type="spellEnd"/>
      <w:r w:rsidRPr="00FC22EA">
        <w:rPr>
          <w:color w:val="000000"/>
          <w:szCs w:val="20"/>
        </w:rPr>
        <w:t xml:space="preserve"> </w:t>
      </w:r>
    </w:p>
    <w:p w14:paraId="59502877" w14:textId="3781F9AC" w:rsidR="005277F1" w:rsidRPr="00CE2859" w:rsidRDefault="00FC22EA" w:rsidP="00CE2859">
      <w:pPr>
        <w:pStyle w:val="ListParagraph"/>
        <w:ind w:left="284"/>
        <w:jc w:val="both"/>
        <w:rPr>
          <w:color w:val="000000"/>
          <w:szCs w:val="20"/>
        </w:rPr>
      </w:pPr>
      <w:proofErr w:type="spellStart"/>
      <w:proofErr w:type="gramStart"/>
      <w:r w:rsidRPr="00CE2859">
        <w:rPr>
          <w:color w:val="000000"/>
          <w:szCs w:val="20"/>
        </w:rPr>
        <w:t>Tahapan</w:t>
      </w:r>
      <w:proofErr w:type="spellEnd"/>
      <w:r w:rsidRPr="00CE2859">
        <w:rPr>
          <w:color w:val="000000"/>
          <w:szCs w:val="20"/>
        </w:rPr>
        <w:t xml:space="preserve"> </w:t>
      </w:r>
      <w:proofErr w:type="spellStart"/>
      <w:r w:rsidRPr="00CE2859">
        <w:rPr>
          <w:color w:val="000000"/>
          <w:szCs w:val="20"/>
        </w:rPr>
        <w:t>akhir</w:t>
      </w:r>
      <w:proofErr w:type="spellEnd"/>
      <w:r w:rsidRPr="00CE2859">
        <w:rPr>
          <w:color w:val="000000"/>
          <w:szCs w:val="20"/>
        </w:rPr>
        <w:t xml:space="preserve"> </w:t>
      </w:r>
      <w:proofErr w:type="spellStart"/>
      <w:r w:rsidRPr="00CE2859">
        <w:rPr>
          <w:color w:val="000000"/>
          <w:szCs w:val="20"/>
        </w:rPr>
        <w:t>dari</w:t>
      </w:r>
      <w:proofErr w:type="spellEnd"/>
      <w:r w:rsidRPr="00CE2859">
        <w:rPr>
          <w:color w:val="000000"/>
          <w:szCs w:val="20"/>
        </w:rPr>
        <w:t xml:space="preserve"> </w:t>
      </w:r>
      <w:proofErr w:type="spellStart"/>
      <w:r w:rsidRPr="00CE2859">
        <w:rPr>
          <w:color w:val="000000"/>
          <w:szCs w:val="20"/>
        </w:rPr>
        <w:t>pelaksanaan</w:t>
      </w:r>
      <w:proofErr w:type="spell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PKM </w:t>
      </w:r>
      <w:proofErr w:type="spellStart"/>
      <w:r w:rsidRPr="00CE2859">
        <w:rPr>
          <w:color w:val="000000"/>
          <w:szCs w:val="20"/>
        </w:rPr>
        <w:t>ini</w:t>
      </w:r>
      <w:proofErr w:type="spellEnd"/>
      <w:r w:rsidRPr="00CE2859">
        <w:rPr>
          <w:color w:val="000000"/>
          <w:szCs w:val="20"/>
        </w:rPr>
        <w:t xml:space="preserve"> </w:t>
      </w:r>
      <w:proofErr w:type="spellStart"/>
      <w:r w:rsidRPr="00CE2859">
        <w:rPr>
          <w:color w:val="000000"/>
          <w:szCs w:val="20"/>
        </w:rPr>
        <w:t>adalah</w:t>
      </w:r>
      <w:proofErr w:type="spellEnd"/>
      <w:r w:rsidRPr="00CE2859">
        <w:rPr>
          <w:color w:val="000000"/>
          <w:szCs w:val="20"/>
        </w:rPr>
        <w:t xml:space="preserve"> </w:t>
      </w:r>
      <w:proofErr w:type="spellStart"/>
      <w:r w:rsidRPr="00CE2859">
        <w:rPr>
          <w:color w:val="000000"/>
          <w:szCs w:val="20"/>
        </w:rPr>
        <w:t>pembuatan</w:t>
      </w:r>
      <w:proofErr w:type="spellEnd"/>
      <w:r w:rsidRPr="00CE2859">
        <w:rPr>
          <w:color w:val="000000"/>
          <w:szCs w:val="20"/>
        </w:rPr>
        <w:t xml:space="preserve"> </w:t>
      </w:r>
      <w:proofErr w:type="spellStart"/>
      <w:r w:rsidRPr="00CE2859">
        <w:rPr>
          <w:color w:val="000000"/>
          <w:szCs w:val="20"/>
        </w:rPr>
        <w:t>laporan</w:t>
      </w:r>
      <w:proofErr w:type="spellEnd"/>
      <w:r w:rsidRPr="00CE2859">
        <w:rPr>
          <w:color w:val="000000"/>
          <w:szCs w:val="20"/>
        </w:rPr>
        <w:t xml:space="preserve"> </w:t>
      </w:r>
      <w:proofErr w:type="spellStart"/>
      <w:r w:rsidRPr="00CE2859">
        <w:rPr>
          <w:color w:val="000000"/>
          <w:szCs w:val="20"/>
        </w:rPr>
        <w:t>hasil</w:t>
      </w:r>
      <w:proofErr w:type="spellEnd"/>
      <w:r w:rsidRPr="00CE2859">
        <w:rPr>
          <w:color w:val="000000"/>
          <w:szCs w:val="20"/>
        </w:rPr>
        <w:t xml:space="preserve"> </w:t>
      </w:r>
      <w:proofErr w:type="spellStart"/>
      <w:r w:rsidRPr="00CE2859">
        <w:rPr>
          <w:color w:val="000000"/>
          <w:szCs w:val="20"/>
        </w:rPr>
        <w:t>pengabdian</w:t>
      </w:r>
      <w:proofErr w:type="spellEnd"/>
      <w:r w:rsidRPr="00CE2859">
        <w:rPr>
          <w:color w:val="000000"/>
          <w:szCs w:val="20"/>
        </w:rPr>
        <w:t>.</w:t>
      </w:r>
      <w:proofErr w:type="gram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w:t>
      </w:r>
      <w:proofErr w:type="spellStart"/>
      <w:r w:rsidRPr="00CE2859">
        <w:rPr>
          <w:color w:val="000000"/>
          <w:szCs w:val="20"/>
        </w:rPr>
        <w:t>ini</w:t>
      </w:r>
      <w:proofErr w:type="spellEnd"/>
      <w:r w:rsidRPr="00CE2859">
        <w:rPr>
          <w:color w:val="000000"/>
          <w:szCs w:val="20"/>
        </w:rPr>
        <w:t xml:space="preserve"> </w:t>
      </w:r>
      <w:proofErr w:type="spellStart"/>
      <w:r w:rsidRPr="00CE2859">
        <w:rPr>
          <w:color w:val="000000"/>
          <w:szCs w:val="20"/>
        </w:rPr>
        <w:t>merupakan</w:t>
      </w:r>
      <w:proofErr w:type="spellEnd"/>
      <w:r w:rsidRPr="00CE2859">
        <w:rPr>
          <w:color w:val="000000"/>
          <w:szCs w:val="20"/>
        </w:rPr>
        <w:t xml:space="preserve"> </w:t>
      </w:r>
      <w:proofErr w:type="spellStart"/>
      <w:r w:rsidRPr="00CE2859">
        <w:rPr>
          <w:color w:val="000000"/>
          <w:szCs w:val="20"/>
        </w:rPr>
        <w:t>evaluasi</w:t>
      </w:r>
      <w:proofErr w:type="spellEnd"/>
      <w:r w:rsidRPr="00CE2859">
        <w:rPr>
          <w:color w:val="000000"/>
          <w:szCs w:val="20"/>
        </w:rPr>
        <w:t xml:space="preserve"> </w:t>
      </w:r>
      <w:proofErr w:type="spellStart"/>
      <w:r w:rsidRPr="00CE2859">
        <w:rPr>
          <w:color w:val="000000"/>
          <w:szCs w:val="20"/>
        </w:rPr>
        <w:t>dari</w:t>
      </w:r>
      <w:proofErr w:type="spellEnd"/>
      <w:r w:rsidRPr="00CE2859">
        <w:rPr>
          <w:color w:val="000000"/>
          <w:szCs w:val="20"/>
        </w:rPr>
        <w:t xml:space="preserve"> </w:t>
      </w:r>
      <w:proofErr w:type="spellStart"/>
      <w:r w:rsidRPr="00CE2859">
        <w:rPr>
          <w:color w:val="000000"/>
          <w:szCs w:val="20"/>
        </w:rPr>
        <w:t>kegiatan</w:t>
      </w:r>
      <w:proofErr w:type="spellEnd"/>
      <w:r w:rsidRPr="00CE2859">
        <w:rPr>
          <w:color w:val="000000"/>
          <w:szCs w:val="20"/>
        </w:rPr>
        <w:t xml:space="preserve"> PKM yang </w:t>
      </w:r>
      <w:proofErr w:type="spellStart"/>
      <w:r w:rsidRPr="00CE2859">
        <w:rPr>
          <w:color w:val="000000"/>
          <w:szCs w:val="20"/>
        </w:rPr>
        <w:t>telah</w:t>
      </w:r>
      <w:proofErr w:type="spellEnd"/>
      <w:r w:rsidRPr="00CE2859">
        <w:rPr>
          <w:color w:val="000000"/>
          <w:szCs w:val="20"/>
        </w:rPr>
        <w:t xml:space="preserve"> </w:t>
      </w:r>
      <w:proofErr w:type="spellStart"/>
      <w:r w:rsidRPr="00CE2859">
        <w:rPr>
          <w:color w:val="000000"/>
          <w:szCs w:val="20"/>
        </w:rPr>
        <w:t>terla</w:t>
      </w:r>
      <w:proofErr w:type="spellEnd"/>
      <w:r w:rsidRPr="00CE2859">
        <w:rPr>
          <w:color w:val="000000"/>
          <w:szCs w:val="20"/>
          <w:lang w:val="id-ID"/>
        </w:rPr>
        <w:t xml:space="preserve">ksana, dimana </w:t>
      </w:r>
      <w:proofErr w:type="gramStart"/>
      <w:r w:rsidRPr="00CE2859">
        <w:rPr>
          <w:color w:val="000000"/>
          <w:szCs w:val="20"/>
          <w:lang w:val="id-ID"/>
        </w:rPr>
        <w:t>akan</w:t>
      </w:r>
      <w:proofErr w:type="gramEnd"/>
      <w:r w:rsidRPr="00CE2859">
        <w:rPr>
          <w:color w:val="000000"/>
          <w:szCs w:val="20"/>
          <w:lang w:val="id-ID"/>
        </w:rPr>
        <w:t xml:space="preserve"> mampu memperbaiki kegiatan PKM kedepannya.</w:t>
      </w:r>
    </w:p>
    <w:p w14:paraId="4FD1179B" w14:textId="77777777" w:rsidR="00FC22EA" w:rsidRDefault="00FC22EA" w:rsidP="00FC22EA">
      <w:pPr>
        <w:rPr>
          <w:color w:val="000000"/>
          <w:sz w:val="22"/>
          <w:szCs w:val="22"/>
          <w:lang w:val="id-ID"/>
        </w:rPr>
      </w:pPr>
    </w:p>
    <w:p w14:paraId="0656FEF1" w14:textId="105413E7" w:rsidR="00FC22EA" w:rsidRPr="00FC22EA" w:rsidRDefault="00CE2859" w:rsidP="00CE2859">
      <w:pPr>
        <w:pStyle w:val="Heading1"/>
        <w:numPr>
          <w:ilvl w:val="0"/>
          <w:numId w:val="0"/>
        </w:numPr>
        <w:spacing w:after="0"/>
        <w:ind w:left="405" w:hanging="360"/>
      </w:pPr>
      <w:r>
        <w:rPr>
          <w:lang w:val="en-US"/>
        </w:rPr>
        <w:t xml:space="preserve">3. </w:t>
      </w:r>
      <w:r w:rsidR="00FC22EA" w:rsidRPr="00FC22EA">
        <w:t>HASIL DAN PEMBAHASAN</w:t>
      </w:r>
    </w:p>
    <w:p w14:paraId="527F27CF" w14:textId="44AEB219" w:rsidR="00FC22EA" w:rsidRPr="00FC22EA" w:rsidRDefault="00FC22EA" w:rsidP="00CE2859">
      <w:pPr>
        <w:pStyle w:val="Heading1"/>
        <w:numPr>
          <w:ilvl w:val="0"/>
          <w:numId w:val="0"/>
        </w:numPr>
        <w:spacing w:after="0"/>
        <w:ind w:firstLine="567"/>
        <w:rPr>
          <w:b w:val="0"/>
        </w:rPr>
      </w:pPr>
      <w:r w:rsidRPr="00FC22EA">
        <w:rPr>
          <w:b w:val="0"/>
        </w:rPr>
        <w:t>Kegiatan PKM ini terlaksana di SMK Matsna Karim Jombang. Kegiatan ini diawali dengan pembukaan oleh oleh mitra, yaitu kepala sekola SMK Matsna Karim Jombang. Kemudian dilanjutkan dengan penandatanganan kerjasama (MoU) antara Fakultas Ekonomi Universitas Hasyim Asy’ari Tebuireng Jombang dengan SMK Matsna Karim Jombang.</w:t>
      </w:r>
    </w:p>
    <w:p w14:paraId="73271C3E" w14:textId="7CF33C06" w:rsidR="00FC22EA" w:rsidRDefault="00CE2859" w:rsidP="00FC22EA">
      <w:pPr>
        <w:jc w:val="both"/>
        <w:rPr>
          <w:color w:val="000000"/>
          <w:szCs w:val="20"/>
        </w:rPr>
      </w:pPr>
      <w:r w:rsidRPr="00FC22EA">
        <w:rPr>
          <w:noProof/>
          <w:szCs w:val="20"/>
          <w:lang w:eastAsia="en-US"/>
        </w:rPr>
        <w:drawing>
          <wp:anchor distT="0" distB="0" distL="114300" distR="114300" simplePos="0" relativeHeight="251663360" behindDoc="0" locked="0" layoutInCell="1" allowOverlap="1" wp14:anchorId="3C995E92" wp14:editId="11B917B4">
            <wp:simplePos x="0" y="0"/>
            <wp:positionH relativeFrom="column">
              <wp:posOffset>428625</wp:posOffset>
            </wp:positionH>
            <wp:positionV relativeFrom="paragraph">
              <wp:posOffset>69850</wp:posOffset>
            </wp:positionV>
            <wp:extent cx="2404800" cy="1800000"/>
            <wp:effectExtent l="0" t="0" r="0" b="0"/>
            <wp:wrapSquare wrapText="bothSides"/>
            <wp:docPr id="6" name="Picture 6" descr="WhatsApp Image 2022-10-29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10-29 at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4800" cy="180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9BAD6" w14:textId="77777777" w:rsidR="00CE2859" w:rsidRDefault="00CE2859" w:rsidP="00FC22EA">
      <w:pPr>
        <w:jc w:val="both"/>
        <w:rPr>
          <w:color w:val="000000"/>
          <w:szCs w:val="20"/>
        </w:rPr>
      </w:pPr>
    </w:p>
    <w:p w14:paraId="704147A1" w14:textId="77777777" w:rsidR="00CE2859" w:rsidRDefault="00CE2859" w:rsidP="00FC22EA">
      <w:pPr>
        <w:jc w:val="both"/>
        <w:rPr>
          <w:color w:val="000000"/>
          <w:szCs w:val="20"/>
        </w:rPr>
      </w:pPr>
    </w:p>
    <w:p w14:paraId="1365EBEB" w14:textId="77777777" w:rsidR="00CE2859" w:rsidRDefault="00CE2859" w:rsidP="00FC22EA">
      <w:pPr>
        <w:jc w:val="both"/>
        <w:rPr>
          <w:color w:val="000000"/>
          <w:szCs w:val="20"/>
        </w:rPr>
      </w:pPr>
    </w:p>
    <w:p w14:paraId="48186220" w14:textId="77777777" w:rsidR="00CE2859" w:rsidRDefault="00CE2859" w:rsidP="00FC22EA">
      <w:pPr>
        <w:jc w:val="both"/>
        <w:rPr>
          <w:color w:val="000000"/>
          <w:szCs w:val="20"/>
        </w:rPr>
      </w:pPr>
    </w:p>
    <w:p w14:paraId="6A79319A" w14:textId="77777777" w:rsidR="00CE2859" w:rsidRDefault="00CE2859" w:rsidP="00FC22EA">
      <w:pPr>
        <w:jc w:val="both"/>
        <w:rPr>
          <w:color w:val="000000"/>
          <w:szCs w:val="20"/>
        </w:rPr>
      </w:pPr>
    </w:p>
    <w:p w14:paraId="4670C1D4" w14:textId="77777777" w:rsidR="00CE2859" w:rsidRDefault="00CE2859" w:rsidP="00FC22EA">
      <w:pPr>
        <w:jc w:val="both"/>
        <w:rPr>
          <w:color w:val="000000"/>
          <w:szCs w:val="20"/>
        </w:rPr>
      </w:pPr>
    </w:p>
    <w:p w14:paraId="6EC8B688" w14:textId="77777777" w:rsidR="00CE2859" w:rsidRDefault="00CE2859" w:rsidP="00FC22EA">
      <w:pPr>
        <w:jc w:val="both"/>
        <w:rPr>
          <w:color w:val="000000"/>
          <w:szCs w:val="20"/>
        </w:rPr>
      </w:pPr>
    </w:p>
    <w:p w14:paraId="250F7B6A" w14:textId="77777777" w:rsidR="00CE2859" w:rsidRDefault="00CE2859" w:rsidP="00FC22EA">
      <w:pPr>
        <w:jc w:val="both"/>
        <w:rPr>
          <w:color w:val="000000"/>
          <w:szCs w:val="20"/>
        </w:rPr>
      </w:pPr>
    </w:p>
    <w:p w14:paraId="5DFE5CA9" w14:textId="77777777" w:rsidR="00CE2859" w:rsidRDefault="00CE2859" w:rsidP="00FC22EA">
      <w:pPr>
        <w:jc w:val="both"/>
        <w:rPr>
          <w:color w:val="000000"/>
          <w:szCs w:val="20"/>
        </w:rPr>
      </w:pPr>
    </w:p>
    <w:p w14:paraId="0235A05B" w14:textId="77777777" w:rsidR="00CE2859" w:rsidRDefault="00CE2859" w:rsidP="00FC22EA">
      <w:pPr>
        <w:jc w:val="both"/>
        <w:rPr>
          <w:color w:val="000000"/>
          <w:szCs w:val="20"/>
        </w:rPr>
      </w:pPr>
    </w:p>
    <w:p w14:paraId="5E55782E" w14:textId="77777777" w:rsidR="00CE2859" w:rsidRDefault="00CE2859" w:rsidP="00FC22EA">
      <w:pPr>
        <w:jc w:val="both"/>
        <w:rPr>
          <w:color w:val="000000"/>
          <w:szCs w:val="20"/>
        </w:rPr>
      </w:pPr>
    </w:p>
    <w:p w14:paraId="0FF0749A" w14:textId="77777777" w:rsidR="00CE2859" w:rsidRDefault="00CE2859" w:rsidP="00FC22EA">
      <w:pPr>
        <w:jc w:val="both"/>
        <w:rPr>
          <w:color w:val="000000"/>
          <w:szCs w:val="20"/>
        </w:rPr>
      </w:pPr>
    </w:p>
    <w:p w14:paraId="73E959D6" w14:textId="6F264277" w:rsidR="00CE2859" w:rsidRPr="00FC22EA" w:rsidRDefault="00CE2859" w:rsidP="00CE2859">
      <w:pPr>
        <w:ind w:firstLine="720"/>
        <w:rPr>
          <w:color w:val="000000"/>
          <w:szCs w:val="20"/>
        </w:rPr>
      </w:pPr>
      <w:proofErr w:type="spellStart"/>
      <w:proofErr w:type="gramStart"/>
      <w:r>
        <w:rPr>
          <w:color w:val="000000"/>
          <w:szCs w:val="20"/>
        </w:rPr>
        <w:t>Gambar</w:t>
      </w:r>
      <w:proofErr w:type="spellEnd"/>
      <w:r>
        <w:rPr>
          <w:color w:val="000000"/>
          <w:szCs w:val="20"/>
        </w:rPr>
        <w:t xml:space="preserve"> 1.</w:t>
      </w:r>
      <w:proofErr w:type="gramEnd"/>
      <w:r>
        <w:rPr>
          <w:color w:val="000000"/>
          <w:szCs w:val="20"/>
        </w:rPr>
        <w:t xml:space="preserve"> </w:t>
      </w:r>
      <w:proofErr w:type="spellStart"/>
      <w:r>
        <w:rPr>
          <w:color w:val="000000"/>
          <w:szCs w:val="20"/>
        </w:rPr>
        <w:t>Kegiatan</w:t>
      </w:r>
      <w:proofErr w:type="spellEnd"/>
      <w:r>
        <w:rPr>
          <w:color w:val="000000"/>
          <w:szCs w:val="20"/>
        </w:rPr>
        <w:t xml:space="preserve"> </w:t>
      </w:r>
      <w:proofErr w:type="spellStart"/>
      <w:r>
        <w:rPr>
          <w:color w:val="000000"/>
          <w:szCs w:val="20"/>
        </w:rPr>
        <w:t>Penandatanganan</w:t>
      </w:r>
      <w:proofErr w:type="spellEnd"/>
      <w:r>
        <w:rPr>
          <w:color w:val="000000"/>
          <w:szCs w:val="20"/>
        </w:rPr>
        <w:t xml:space="preserve"> </w:t>
      </w:r>
      <w:proofErr w:type="spellStart"/>
      <w:r>
        <w:rPr>
          <w:color w:val="000000"/>
          <w:szCs w:val="20"/>
        </w:rPr>
        <w:t>MoU</w:t>
      </w:r>
      <w:proofErr w:type="spellEnd"/>
    </w:p>
    <w:p w14:paraId="3E7373E1" w14:textId="421D07FD" w:rsidR="00FC22EA" w:rsidRDefault="00FC22EA" w:rsidP="00CE2859">
      <w:pPr>
        <w:jc w:val="both"/>
        <w:rPr>
          <w:color w:val="000000"/>
          <w:szCs w:val="20"/>
        </w:rPr>
      </w:pPr>
      <w:proofErr w:type="spellStart"/>
      <w:r w:rsidRPr="00FC22EA">
        <w:rPr>
          <w:color w:val="000000"/>
          <w:szCs w:val="20"/>
        </w:rPr>
        <w:lastRenderedPageBreak/>
        <w:t>Setelah</w:t>
      </w:r>
      <w:proofErr w:type="spellEnd"/>
      <w:r w:rsidRPr="00FC22EA">
        <w:rPr>
          <w:color w:val="000000"/>
          <w:szCs w:val="20"/>
        </w:rPr>
        <w:t xml:space="preserve"> </w:t>
      </w:r>
      <w:proofErr w:type="spellStart"/>
      <w:r w:rsidRPr="00FC22EA">
        <w:rPr>
          <w:color w:val="000000"/>
          <w:szCs w:val="20"/>
        </w:rPr>
        <w:t>pembukaan</w:t>
      </w:r>
      <w:proofErr w:type="spellEnd"/>
      <w:r w:rsidRPr="00FC22EA">
        <w:rPr>
          <w:color w:val="000000"/>
          <w:szCs w:val="20"/>
        </w:rPr>
        <w:t xml:space="preserve"> </w:t>
      </w:r>
      <w:proofErr w:type="spellStart"/>
      <w:r w:rsidRPr="00FC22EA">
        <w:rPr>
          <w:color w:val="000000"/>
          <w:szCs w:val="20"/>
        </w:rPr>
        <w:t>selesai</w:t>
      </w:r>
      <w:proofErr w:type="spellEnd"/>
      <w:r w:rsidRPr="00FC22EA">
        <w:rPr>
          <w:color w:val="000000"/>
          <w:szCs w:val="20"/>
        </w:rPr>
        <w:t xml:space="preserve">, </w:t>
      </w:r>
      <w:proofErr w:type="spellStart"/>
      <w:r w:rsidRPr="00FC22EA">
        <w:rPr>
          <w:color w:val="000000"/>
          <w:szCs w:val="20"/>
        </w:rPr>
        <w:t>dilanjutkan</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penyampaian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yang </w:t>
      </w:r>
      <w:proofErr w:type="spellStart"/>
      <w:r w:rsidRPr="00FC22EA">
        <w:rPr>
          <w:color w:val="000000"/>
          <w:szCs w:val="20"/>
        </w:rPr>
        <w:t>dilakukan</w:t>
      </w:r>
      <w:proofErr w:type="spellEnd"/>
      <w:r w:rsidRPr="00FC22EA">
        <w:rPr>
          <w:color w:val="000000"/>
          <w:szCs w:val="20"/>
        </w:rPr>
        <w:t xml:space="preserve"> </w:t>
      </w:r>
      <w:proofErr w:type="spellStart"/>
      <w:r w:rsidRPr="00FC22EA">
        <w:rPr>
          <w:color w:val="000000"/>
          <w:szCs w:val="20"/>
        </w:rPr>
        <w:t>oleh</w:t>
      </w:r>
      <w:proofErr w:type="spellEnd"/>
      <w:r w:rsidRPr="00FC22EA">
        <w:rPr>
          <w:color w:val="000000"/>
          <w:szCs w:val="20"/>
        </w:rPr>
        <w:t xml:space="preserve"> </w:t>
      </w:r>
      <w:proofErr w:type="spellStart"/>
      <w:r w:rsidRPr="00FC22EA">
        <w:rPr>
          <w:color w:val="000000"/>
          <w:szCs w:val="20"/>
        </w:rPr>
        <w:t>pemateri</w:t>
      </w:r>
      <w:proofErr w:type="spellEnd"/>
      <w:r w:rsidRPr="00FC22EA">
        <w:rPr>
          <w:color w:val="000000"/>
          <w:szCs w:val="20"/>
        </w:rPr>
        <w:t xml:space="preserve">, </w:t>
      </w:r>
      <w:proofErr w:type="spellStart"/>
      <w:r w:rsidRPr="00FC22EA">
        <w:rPr>
          <w:color w:val="000000"/>
          <w:szCs w:val="20"/>
        </w:rPr>
        <w:t>Ibu</w:t>
      </w:r>
      <w:proofErr w:type="spellEnd"/>
      <w:r w:rsidRPr="00FC22EA">
        <w:rPr>
          <w:color w:val="000000"/>
          <w:szCs w:val="20"/>
        </w:rPr>
        <w:t xml:space="preserve"> Meta </w:t>
      </w:r>
      <w:proofErr w:type="spellStart"/>
      <w:r w:rsidRPr="00FC22EA">
        <w:rPr>
          <w:color w:val="000000"/>
          <w:szCs w:val="20"/>
        </w:rPr>
        <w:t>Ardiana</w:t>
      </w:r>
      <w:proofErr w:type="spellEnd"/>
      <w:r w:rsidRPr="00FC22EA">
        <w:rPr>
          <w:color w:val="000000"/>
          <w:szCs w:val="20"/>
        </w:rPr>
        <w:t xml:space="preserve">, </w:t>
      </w:r>
      <w:proofErr w:type="spellStart"/>
      <w:proofErr w:type="gramStart"/>
      <w:r w:rsidRPr="00FC22EA">
        <w:rPr>
          <w:color w:val="000000"/>
          <w:szCs w:val="20"/>
        </w:rPr>
        <w:t>S.Pd</w:t>
      </w:r>
      <w:proofErr w:type="spellEnd"/>
      <w:r w:rsidRPr="00FC22EA">
        <w:rPr>
          <w:color w:val="000000"/>
          <w:szCs w:val="20"/>
        </w:rPr>
        <w:t>.,</w:t>
      </w:r>
      <w:proofErr w:type="gramEnd"/>
      <w:r w:rsidRPr="00FC22EA">
        <w:rPr>
          <w:color w:val="000000"/>
          <w:szCs w:val="20"/>
        </w:rPr>
        <w:t xml:space="preserve"> M. Pd.,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pemateri</w:t>
      </w:r>
      <w:proofErr w:type="spellEnd"/>
      <w:r w:rsidRPr="00FC22EA">
        <w:rPr>
          <w:color w:val="000000"/>
          <w:szCs w:val="20"/>
        </w:rPr>
        <w:t xml:space="preserve"> </w:t>
      </w:r>
      <w:proofErr w:type="spellStart"/>
      <w:r w:rsidRPr="00FC22EA">
        <w:rPr>
          <w:color w:val="000000"/>
          <w:szCs w:val="20"/>
        </w:rPr>
        <w:t>ke</w:t>
      </w:r>
      <w:proofErr w:type="spellEnd"/>
      <w:r w:rsidRPr="00FC22EA">
        <w:rPr>
          <w:color w:val="000000"/>
          <w:szCs w:val="20"/>
        </w:rPr>
        <w:t xml:space="preserve"> </w:t>
      </w:r>
      <w:proofErr w:type="spellStart"/>
      <w:r w:rsidRPr="00FC22EA">
        <w:rPr>
          <w:color w:val="000000"/>
          <w:szCs w:val="20"/>
        </w:rPr>
        <w:t>dua</w:t>
      </w:r>
      <w:proofErr w:type="spellEnd"/>
      <w:r w:rsidRPr="00FC22EA">
        <w:rPr>
          <w:color w:val="000000"/>
          <w:szCs w:val="20"/>
        </w:rPr>
        <w:t xml:space="preserve"> </w:t>
      </w:r>
      <w:proofErr w:type="spellStart"/>
      <w:r w:rsidRPr="00FC22EA">
        <w:rPr>
          <w:color w:val="000000"/>
          <w:szCs w:val="20"/>
        </w:rPr>
        <w:t>Ibu</w:t>
      </w:r>
      <w:proofErr w:type="spellEnd"/>
      <w:r w:rsidRPr="00FC22EA">
        <w:rPr>
          <w:color w:val="000000"/>
          <w:szCs w:val="20"/>
        </w:rPr>
        <w:t xml:space="preserve"> </w:t>
      </w:r>
      <w:proofErr w:type="spellStart"/>
      <w:r w:rsidRPr="00FC22EA">
        <w:rPr>
          <w:color w:val="000000"/>
          <w:szCs w:val="20"/>
        </w:rPr>
        <w:t>Binar</w:t>
      </w:r>
      <w:proofErr w:type="spellEnd"/>
      <w:r w:rsidRPr="00FC22EA">
        <w:rPr>
          <w:color w:val="000000"/>
          <w:szCs w:val="20"/>
        </w:rPr>
        <w:t xml:space="preserve"> Arum N, S.E., M. </w:t>
      </w:r>
      <w:proofErr w:type="spellStart"/>
      <w:r w:rsidRPr="00FC22EA">
        <w:rPr>
          <w:color w:val="000000"/>
          <w:szCs w:val="20"/>
        </w:rPr>
        <w:t>Ak</w:t>
      </w:r>
      <w:proofErr w:type="spellEnd"/>
      <w:r w:rsidRPr="00FC22EA">
        <w:rPr>
          <w:color w:val="000000"/>
          <w:szCs w:val="20"/>
        </w:rPr>
        <w:t xml:space="preserve">., </w:t>
      </w:r>
      <w:proofErr w:type="spellStart"/>
      <w:r w:rsidRPr="00FC22EA">
        <w:rPr>
          <w:color w:val="000000"/>
          <w:szCs w:val="20"/>
        </w:rPr>
        <w:t>penyampaian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w:t>
      </w:r>
      <w:proofErr w:type="spellStart"/>
      <w:r w:rsidRPr="00FC22EA">
        <w:rPr>
          <w:color w:val="000000"/>
          <w:szCs w:val="20"/>
        </w:rPr>
        <w:t>kurang</w:t>
      </w:r>
      <w:proofErr w:type="spellEnd"/>
      <w:r w:rsidRPr="00FC22EA">
        <w:rPr>
          <w:color w:val="000000"/>
          <w:szCs w:val="20"/>
        </w:rPr>
        <w:t xml:space="preserve"> </w:t>
      </w:r>
      <w:proofErr w:type="spellStart"/>
      <w:r w:rsidRPr="00FC22EA">
        <w:rPr>
          <w:color w:val="000000"/>
          <w:szCs w:val="20"/>
        </w:rPr>
        <w:t>lebih</w:t>
      </w:r>
      <w:proofErr w:type="spellEnd"/>
      <w:r w:rsidRPr="00FC22EA">
        <w:rPr>
          <w:color w:val="000000"/>
          <w:szCs w:val="20"/>
        </w:rPr>
        <w:t xml:space="preserve"> 1 jam. </w:t>
      </w:r>
      <w:proofErr w:type="spellStart"/>
      <w:proofErr w:type="gramStart"/>
      <w:r w:rsidRPr="00FC22EA">
        <w:rPr>
          <w:color w:val="000000"/>
          <w:szCs w:val="20"/>
        </w:rPr>
        <w:t>Penyampaian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w:t>
      </w:r>
      <w:proofErr w:type="spellStart"/>
      <w:r w:rsidRPr="00FC22EA">
        <w:rPr>
          <w:color w:val="000000"/>
          <w:szCs w:val="20"/>
        </w:rPr>
        <w:t>dirasa</w:t>
      </w:r>
      <w:proofErr w:type="spellEnd"/>
      <w:r w:rsidRPr="00FC22EA">
        <w:rPr>
          <w:color w:val="000000"/>
          <w:szCs w:val="20"/>
        </w:rPr>
        <w:t xml:space="preserve"> </w:t>
      </w:r>
      <w:proofErr w:type="spellStart"/>
      <w:r w:rsidRPr="00FC22EA">
        <w:rPr>
          <w:color w:val="000000"/>
          <w:szCs w:val="20"/>
        </w:rPr>
        <w:t>sangat</w:t>
      </w:r>
      <w:proofErr w:type="spellEnd"/>
      <w:r w:rsidRPr="00FC22EA">
        <w:rPr>
          <w:color w:val="000000"/>
          <w:szCs w:val="20"/>
        </w:rPr>
        <w:t xml:space="preserve"> </w:t>
      </w:r>
      <w:proofErr w:type="spellStart"/>
      <w:r w:rsidRPr="00FC22EA">
        <w:rPr>
          <w:color w:val="000000"/>
          <w:szCs w:val="20"/>
        </w:rPr>
        <w:t>menyenangkan</w:t>
      </w:r>
      <w:proofErr w:type="spellEnd"/>
      <w:r w:rsidRPr="00FC22EA">
        <w:rPr>
          <w:color w:val="000000"/>
          <w:szCs w:val="20"/>
        </w:rPr>
        <w:t>.</w:t>
      </w:r>
      <w:proofErr w:type="gramEnd"/>
      <w:r w:rsidRPr="00FC22EA">
        <w:rPr>
          <w:color w:val="000000"/>
          <w:szCs w:val="20"/>
        </w:rPr>
        <w:t xml:space="preserve"> </w:t>
      </w:r>
      <w:proofErr w:type="gramStart"/>
      <w:r w:rsidRPr="00FC22EA">
        <w:rPr>
          <w:color w:val="000000"/>
          <w:szCs w:val="20"/>
        </w:rPr>
        <w:t xml:space="preserve">Hal </w:t>
      </w:r>
      <w:proofErr w:type="spellStart"/>
      <w:r w:rsidRPr="00FC22EA">
        <w:rPr>
          <w:color w:val="000000"/>
          <w:szCs w:val="20"/>
        </w:rPr>
        <w:t>ini</w:t>
      </w:r>
      <w:proofErr w:type="spellEnd"/>
      <w:r w:rsidRPr="00FC22EA">
        <w:rPr>
          <w:color w:val="000000"/>
          <w:szCs w:val="20"/>
        </w:rPr>
        <w:t xml:space="preserve"> di </w:t>
      </w:r>
      <w:proofErr w:type="spellStart"/>
      <w:r w:rsidRPr="00FC22EA">
        <w:rPr>
          <w:color w:val="000000"/>
          <w:szCs w:val="20"/>
        </w:rPr>
        <w:t>tandai</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adanya</w:t>
      </w:r>
      <w:proofErr w:type="spellEnd"/>
      <w:r w:rsidRPr="00FC22EA">
        <w:rPr>
          <w:color w:val="000000"/>
          <w:szCs w:val="20"/>
        </w:rPr>
        <w:t xml:space="preserve"> </w:t>
      </w:r>
      <w:proofErr w:type="spellStart"/>
      <w:r w:rsidRPr="00FC22EA">
        <w:rPr>
          <w:color w:val="000000"/>
          <w:szCs w:val="20"/>
        </w:rPr>
        <w:t>interaksi</w:t>
      </w:r>
      <w:proofErr w:type="spellEnd"/>
      <w:r w:rsidRPr="00FC22EA">
        <w:rPr>
          <w:color w:val="000000"/>
          <w:szCs w:val="20"/>
        </w:rPr>
        <w:t xml:space="preserve"> </w:t>
      </w:r>
      <w:proofErr w:type="spellStart"/>
      <w:r w:rsidRPr="00FC22EA">
        <w:rPr>
          <w:color w:val="000000"/>
          <w:szCs w:val="20"/>
        </w:rPr>
        <w:t>antara</w:t>
      </w:r>
      <w:proofErr w:type="spellEnd"/>
      <w:r w:rsidRPr="00FC22EA">
        <w:rPr>
          <w:color w:val="000000"/>
          <w:szCs w:val="20"/>
        </w:rPr>
        <w:t xml:space="preserve"> </w:t>
      </w:r>
      <w:proofErr w:type="spellStart"/>
      <w:r w:rsidRPr="00FC22EA">
        <w:rPr>
          <w:color w:val="000000"/>
          <w:szCs w:val="20"/>
        </w:rPr>
        <w:t>pemateri</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peserta</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dalam</w:t>
      </w:r>
      <w:proofErr w:type="spellEnd"/>
      <w:r w:rsidRPr="00FC22EA">
        <w:rPr>
          <w:color w:val="000000"/>
          <w:szCs w:val="20"/>
        </w:rPr>
        <w:t xml:space="preserve"> workshop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terdapat</w:t>
      </w:r>
      <w:proofErr w:type="spellEnd"/>
      <w:r w:rsidRPr="00FC22EA">
        <w:rPr>
          <w:color w:val="000000"/>
          <w:szCs w:val="20"/>
        </w:rPr>
        <w:t xml:space="preserve"> 22 </w:t>
      </w:r>
      <w:proofErr w:type="spellStart"/>
      <w:r w:rsidRPr="00FC22EA">
        <w:rPr>
          <w:color w:val="000000"/>
          <w:szCs w:val="20"/>
        </w:rPr>
        <w:t>peserta</w:t>
      </w:r>
      <w:proofErr w:type="spellEnd"/>
      <w:r w:rsidRPr="00FC22EA">
        <w:rPr>
          <w:color w:val="000000"/>
          <w:szCs w:val="20"/>
        </w:rPr>
        <w:t xml:space="preserve">, yang </w:t>
      </w:r>
      <w:proofErr w:type="spellStart"/>
      <w:r w:rsidRPr="00FC22EA">
        <w:rPr>
          <w:color w:val="000000"/>
          <w:szCs w:val="20"/>
        </w:rPr>
        <w:t>terdiri</w:t>
      </w:r>
      <w:proofErr w:type="spellEnd"/>
      <w:r w:rsidRPr="00FC22EA">
        <w:rPr>
          <w:color w:val="000000"/>
          <w:szCs w:val="20"/>
        </w:rPr>
        <w:t xml:space="preserve"> </w:t>
      </w:r>
      <w:proofErr w:type="spellStart"/>
      <w:r w:rsidRPr="00FC22EA">
        <w:rPr>
          <w:color w:val="000000"/>
          <w:szCs w:val="20"/>
        </w:rPr>
        <w:t>dari</w:t>
      </w:r>
      <w:proofErr w:type="spellEnd"/>
      <w:r w:rsidRPr="00FC22EA">
        <w:rPr>
          <w:color w:val="000000"/>
          <w:szCs w:val="20"/>
        </w:rPr>
        <w:t xml:space="preserve"> </w:t>
      </w:r>
      <w:proofErr w:type="spellStart"/>
      <w:r w:rsidRPr="00FC22EA">
        <w:rPr>
          <w:color w:val="000000"/>
          <w:szCs w:val="20"/>
        </w:rPr>
        <w:t>kepala</w:t>
      </w:r>
      <w:proofErr w:type="spellEnd"/>
      <w:r w:rsidRPr="00FC22EA">
        <w:rPr>
          <w:color w:val="000000"/>
          <w:szCs w:val="20"/>
        </w:rPr>
        <w:t xml:space="preserve"> </w:t>
      </w:r>
      <w:proofErr w:type="spellStart"/>
      <w:r w:rsidRPr="00FC22EA">
        <w:rPr>
          <w:color w:val="000000"/>
          <w:szCs w:val="20"/>
        </w:rPr>
        <w:t>sekolah</w:t>
      </w:r>
      <w:proofErr w:type="spellEnd"/>
      <w:r w:rsidRPr="00FC22EA">
        <w:rPr>
          <w:color w:val="000000"/>
          <w:szCs w:val="20"/>
        </w:rPr>
        <w:t xml:space="preserve">, guru </w:t>
      </w:r>
      <w:proofErr w:type="spellStart"/>
      <w:r w:rsidRPr="00FC22EA">
        <w:rPr>
          <w:color w:val="000000"/>
          <w:szCs w:val="20"/>
        </w:rPr>
        <w:t>dan</w:t>
      </w:r>
      <w:proofErr w:type="spellEnd"/>
      <w:r w:rsidRPr="00FC22EA">
        <w:rPr>
          <w:color w:val="000000"/>
          <w:szCs w:val="20"/>
        </w:rPr>
        <w:t xml:space="preserve"> TU </w:t>
      </w:r>
      <w:proofErr w:type="spellStart"/>
      <w:r w:rsidRPr="00FC22EA">
        <w:rPr>
          <w:color w:val="000000"/>
          <w:szCs w:val="20"/>
        </w:rPr>
        <w:t>dari</w:t>
      </w:r>
      <w:proofErr w:type="spellEnd"/>
      <w:r w:rsidRPr="00FC22EA">
        <w:rPr>
          <w:color w:val="000000"/>
          <w:szCs w:val="20"/>
        </w:rPr>
        <w:t xml:space="preserve"> SMK </w:t>
      </w:r>
      <w:proofErr w:type="spellStart"/>
      <w:r w:rsidRPr="00FC22EA">
        <w:rPr>
          <w:color w:val="000000"/>
          <w:szCs w:val="20"/>
        </w:rPr>
        <w:t>Matsna</w:t>
      </w:r>
      <w:proofErr w:type="spellEnd"/>
      <w:r w:rsidRPr="00FC22EA">
        <w:rPr>
          <w:color w:val="000000"/>
          <w:szCs w:val="20"/>
        </w:rPr>
        <w:t xml:space="preserve"> </w:t>
      </w:r>
      <w:proofErr w:type="spellStart"/>
      <w:r w:rsidRPr="00FC22EA">
        <w:rPr>
          <w:color w:val="000000"/>
          <w:szCs w:val="20"/>
        </w:rPr>
        <w:t>Karim</w:t>
      </w:r>
      <w:proofErr w:type="spellEnd"/>
      <w:r w:rsidRPr="00FC22EA">
        <w:rPr>
          <w:color w:val="000000"/>
          <w:szCs w:val="20"/>
        </w:rPr>
        <w:t xml:space="preserve"> </w:t>
      </w:r>
      <w:proofErr w:type="spellStart"/>
      <w:r w:rsidRPr="00FC22EA">
        <w:rPr>
          <w:color w:val="000000"/>
          <w:szCs w:val="20"/>
        </w:rPr>
        <w:t>Jombang</w:t>
      </w:r>
      <w:proofErr w:type="spellEnd"/>
      <w:r w:rsidRPr="00FC22EA">
        <w:rPr>
          <w:color w:val="000000"/>
          <w:szCs w:val="20"/>
        </w:rPr>
        <w:t>.</w:t>
      </w:r>
      <w:proofErr w:type="gramEnd"/>
      <w:r w:rsidRPr="00FC22EA">
        <w:rPr>
          <w:color w:val="000000"/>
          <w:szCs w:val="20"/>
        </w:rPr>
        <w:t xml:space="preserve"> </w:t>
      </w:r>
    </w:p>
    <w:p w14:paraId="3A0B27C5" w14:textId="69B0DF82" w:rsidR="00CE2859" w:rsidRDefault="00CE2859" w:rsidP="00CE2859">
      <w:pPr>
        <w:ind w:firstLine="720"/>
        <w:jc w:val="both"/>
        <w:rPr>
          <w:color w:val="000000"/>
          <w:szCs w:val="20"/>
        </w:rPr>
      </w:pPr>
      <w:r w:rsidRPr="00FC22EA">
        <w:rPr>
          <w:noProof/>
          <w:szCs w:val="20"/>
          <w:lang w:eastAsia="en-US"/>
        </w:rPr>
        <w:drawing>
          <wp:anchor distT="0" distB="0" distL="114300" distR="114300" simplePos="0" relativeHeight="251661312" behindDoc="1" locked="0" layoutInCell="1" allowOverlap="1" wp14:anchorId="34E06115" wp14:editId="6BFC99B8">
            <wp:simplePos x="0" y="0"/>
            <wp:positionH relativeFrom="column">
              <wp:posOffset>457835</wp:posOffset>
            </wp:positionH>
            <wp:positionV relativeFrom="paragraph">
              <wp:posOffset>85725</wp:posOffset>
            </wp:positionV>
            <wp:extent cx="2407920" cy="1799590"/>
            <wp:effectExtent l="0" t="0" r="0" b="0"/>
            <wp:wrapTopAndBottom/>
            <wp:docPr id="7" name="Picture 7" descr="WhatsApp Image 2022-10-29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2-10-29 at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7920" cy="1799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Pr>
          <w:color w:val="000000"/>
          <w:szCs w:val="20"/>
        </w:rPr>
        <w:t>Gambar</w:t>
      </w:r>
      <w:proofErr w:type="spellEnd"/>
      <w:r>
        <w:rPr>
          <w:color w:val="000000"/>
          <w:szCs w:val="20"/>
        </w:rPr>
        <w:t>.</w:t>
      </w:r>
      <w:proofErr w:type="gramEnd"/>
      <w:r>
        <w:rPr>
          <w:color w:val="000000"/>
          <w:szCs w:val="20"/>
        </w:rPr>
        <w:t xml:space="preserve"> </w:t>
      </w:r>
      <w:proofErr w:type="spellStart"/>
      <w:r>
        <w:rPr>
          <w:color w:val="000000"/>
          <w:szCs w:val="20"/>
        </w:rPr>
        <w:t>Kegiatan</w:t>
      </w:r>
      <w:proofErr w:type="spellEnd"/>
      <w:r>
        <w:rPr>
          <w:color w:val="000000"/>
          <w:szCs w:val="20"/>
        </w:rPr>
        <w:t xml:space="preserve"> </w:t>
      </w:r>
      <w:proofErr w:type="spellStart"/>
      <w:r>
        <w:rPr>
          <w:color w:val="000000"/>
          <w:szCs w:val="20"/>
        </w:rPr>
        <w:t>Penyampaian</w:t>
      </w:r>
      <w:proofErr w:type="spellEnd"/>
      <w:r>
        <w:rPr>
          <w:color w:val="000000"/>
          <w:szCs w:val="20"/>
        </w:rPr>
        <w:t xml:space="preserve"> </w:t>
      </w:r>
      <w:proofErr w:type="spellStart"/>
      <w:r>
        <w:rPr>
          <w:color w:val="000000"/>
          <w:szCs w:val="20"/>
        </w:rPr>
        <w:t>Materi</w:t>
      </w:r>
      <w:proofErr w:type="spellEnd"/>
      <w:r>
        <w:rPr>
          <w:color w:val="000000"/>
          <w:szCs w:val="20"/>
        </w:rPr>
        <w:t xml:space="preserve"> PKM</w:t>
      </w:r>
    </w:p>
    <w:p w14:paraId="48A8EE82" w14:textId="77777777" w:rsidR="00CE2859" w:rsidRDefault="00CE2859" w:rsidP="00CE2859">
      <w:pPr>
        <w:jc w:val="both"/>
        <w:rPr>
          <w:color w:val="000000"/>
          <w:szCs w:val="20"/>
        </w:rPr>
      </w:pPr>
    </w:p>
    <w:p w14:paraId="75793EEF" w14:textId="4D2582D6" w:rsidR="00FC22EA" w:rsidRPr="00FC22EA" w:rsidRDefault="00FC22EA" w:rsidP="00CE2859">
      <w:pPr>
        <w:ind w:firstLine="426"/>
        <w:jc w:val="both"/>
        <w:rPr>
          <w:color w:val="000000"/>
          <w:szCs w:val="20"/>
        </w:rPr>
      </w:pPr>
      <w:proofErr w:type="spellStart"/>
      <w:r w:rsidRPr="00FC22EA">
        <w:rPr>
          <w:color w:val="000000"/>
          <w:szCs w:val="20"/>
        </w:rPr>
        <w:t>Penyampaian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w:t>
      </w:r>
      <w:proofErr w:type="spellStart"/>
      <w:r w:rsidRPr="00FC22EA">
        <w:rPr>
          <w:color w:val="000000"/>
          <w:szCs w:val="20"/>
        </w:rPr>
        <w:t>disambut</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antusias</w:t>
      </w:r>
      <w:proofErr w:type="spellEnd"/>
      <w:r w:rsidRPr="00FC22EA">
        <w:rPr>
          <w:color w:val="000000"/>
          <w:szCs w:val="20"/>
        </w:rPr>
        <w:t xml:space="preserve"> </w:t>
      </w:r>
      <w:proofErr w:type="spellStart"/>
      <w:r w:rsidRPr="00FC22EA">
        <w:rPr>
          <w:color w:val="000000"/>
          <w:szCs w:val="20"/>
        </w:rPr>
        <w:t>para</w:t>
      </w:r>
      <w:proofErr w:type="spellEnd"/>
      <w:r w:rsidRPr="00FC22EA">
        <w:rPr>
          <w:color w:val="000000"/>
          <w:szCs w:val="20"/>
        </w:rPr>
        <w:t xml:space="preserve">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dilanjutkan</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sesi</w:t>
      </w:r>
      <w:proofErr w:type="spellEnd"/>
      <w:r w:rsidRPr="00FC22EA">
        <w:rPr>
          <w:color w:val="000000"/>
          <w:szCs w:val="20"/>
        </w:rPr>
        <w:t xml:space="preserve"> </w:t>
      </w:r>
      <w:proofErr w:type="spellStart"/>
      <w:proofErr w:type="gramStart"/>
      <w:r w:rsidRPr="00FC22EA">
        <w:rPr>
          <w:color w:val="000000"/>
          <w:szCs w:val="20"/>
        </w:rPr>
        <w:t>tanya</w:t>
      </w:r>
      <w:proofErr w:type="spellEnd"/>
      <w:proofErr w:type="gramEnd"/>
      <w:r w:rsidRPr="00FC22EA">
        <w:rPr>
          <w:color w:val="000000"/>
          <w:szCs w:val="20"/>
        </w:rPr>
        <w:t xml:space="preserve"> </w:t>
      </w:r>
      <w:proofErr w:type="spellStart"/>
      <w:r w:rsidRPr="00FC22EA">
        <w:rPr>
          <w:color w:val="000000"/>
          <w:szCs w:val="20"/>
        </w:rPr>
        <w:t>jawab</w:t>
      </w:r>
      <w:proofErr w:type="spellEnd"/>
      <w:r w:rsidRPr="00FC22EA">
        <w:rPr>
          <w:color w:val="000000"/>
          <w:szCs w:val="20"/>
        </w:rPr>
        <w:t xml:space="preserve">. </w:t>
      </w:r>
      <w:proofErr w:type="spellStart"/>
      <w:r w:rsidRPr="00FC22EA">
        <w:rPr>
          <w:color w:val="000000"/>
          <w:szCs w:val="20"/>
        </w:rPr>
        <w:t>Sesi</w:t>
      </w:r>
      <w:proofErr w:type="spellEnd"/>
      <w:r w:rsidRPr="00FC22EA">
        <w:rPr>
          <w:color w:val="000000"/>
          <w:szCs w:val="20"/>
        </w:rPr>
        <w:t xml:space="preserve"> </w:t>
      </w:r>
      <w:proofErr w:type="spellStart"/>
      <w:r w:rsidRPr="00FC22EA">
        <w:rPr>
          <w:color w:val="000000"/>
          <w:szCs w:val="20"/>
        </w:rPr>
        <w:t>tanya</w:t>
      </w:r>
      <w:proofErr w:type="spellEnd"/>
      <w:r w:rsidRPr="00FC22EA">
        <w:rPr>
          <w:color w:val="000000"/>
          <w:szCs w:val="20"/>
        </w:rPr>
        <w:t xml:space="preserve"> </w:t>
      </w:r>
      <w:proofErr w:type="spellStart"/>
      <w:r w:rsidRPr="00FC22EA">
        <w:rPr>
          <w:color w:val="000000"/>
          <w:szCs w:val="20"/>
        </w:rPr>
        <w:t>jawa</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sangat</w:t>
      </w:r>
      <w:proofErr w:type="spellEnd"/>
      <w:r w:rsidRPr="00FC22EA">
        <w:rPr>
          <w:color w:val="000000"/>
          <w:szCs w:val="20"/>
        </w:rPr>
        <w:t xml:space="preserve"> </w:t>
      </w:r>
      <w:proofErr w:type="spellStart"/>
      <w:r w:rsidRPr="00FC22EA">
        <w:rPr>
          <w:color w:val="000000"/>
          <w:szCs w:val="20"/>
        </w:rPr>
        <w:t>menarik</w:t>
      </w:r>
      <w:proofErr w:type="spellEnd"/>
      <w:r w:rsidRPr="00FC22EA">
        <w:rPr>
          <w:color w:val="000000"/>
          <w:szCs w:val="20"/>
        </w:rPr>
        <w:t xml:space="preserve">, </w:t>
      </w:r>
      <w:proofErr w:type="spellStart"/>
      <w:r w:rsidRPr="00FC22EA">
        <w:rPr>
          <w:color w:val="000000"/>
          <w:szCs w:val="20"/>
        </w:rPr>
        <w:t>ada</w:t>
      </w:r>
      <w:proofErr w:type="spellEnd"/>
      <w:r w:rsidRPr="00FC22EA">
        <w:rPr>
          <w:color w:val="000000"/>
          <w:szCs w:val="20"/>
        </w:rPr>
        <w:t xml:space="preserve"> 5 </w:t>
      </w:r>
      <w:proofErr w:type="spellStart"/>
      <w:r w:rsidRPr="00FC22EA">
        <w:rPr>
          <w:color w:val="000000"/>
          <w:szCs w:val="20"/>
        </w:rPr>
        <w:t>pertanyaan</w:t>
      </w:r>
      <w:proofErr w:type="spellEnd"/>
      <w:r w:rsidRPr="00FC22EA">
        <w:rPr>
          <w:color w:val="000000"/>
          <w:szCs w:val="20"/>
        </w:rPr>
        <w:t xml:space="preserve"> </w:t>
      </w:r>
      <w:proofErr w:type="spellStart"/>
      <w:r w:rsidRPr="00FC22EA">
        <w:rPr>
          <w:color w:val="000000"/>
          <w:szCs w:val="20"/>
        </w:rPr>
        <w:t>dari</w:t>
      </w:r>
      <w:proofErr w:type="spellEnd"/>
      <w:r w:rsidRPr="00FC22EA">
        <w:rPr>
          <w:color w:val="000000"/>
          <w:szCs w:val="20"/>
        </w:rPr>
        <w:t xml:space="preserve"> </w:t>
      </w:r>
      <w:proofErr w:type="spellStart"/>
      <w:r w:rsidRPr="00FC22EA">
        <w:rPr>
          <w:color w:val="000000"/>
          <w:szCs w:val="20"/>
        </w:rPr>
        <w:t>sesi</w:t>
      </w:r>
      <w:proofErr w:type="spellEnd"/>
      <w:r w:rsidRPr="00FC22EA">
        <w:rPr>
          <w:color w:val="000000"/>
          <w:szCs w:val="20"/>
        </w:rPr>
        <w:t xml:space="preserve"> </w:t>
      </w:r>
      <w:proofErr w:type="spellStart"/>
      <w:r w:rsidRPr="00FC22EA">
        <w:rPr>
          <w:color w:val="000000"/>
          <w:szCs w:val="20"/>
        </w:rPr>
        <w:t>diskusi</w:t>
      </w:r>
      <w:proofErr w:type="spellEnd"/>
      <w:r w:rsidRPr="00FC22EA">
        <w:rPr>
          <w:color w:val="000000"/>
          <w:szCs w:val="20"/>
        </w:rPr>
        <w:t xml:space="preserve"> </w:t>
      </w:r>
      <w:proofErr w:type="spellStart"/>
      <w:proofErr w:type="gramStart"/>
      <w:r w:rsidRPr="00FC22EA">
        <w:rPr>
          <w:color w:val="000000"/>
          <w:szCs w:val="20"/>
        </w:rPr>
        <w:t>ini</w:t>
      </w:r>
      <w:proofErr w:type="spellEnd"/>
      <w:r w:rsidRPr="00FC22EA">
        <w:rPr>
          <w:color w:val="000000"/>
          <w:szCs w:val="20"/>
        </w:rPr>
        <w:t xml:space="preserve"> :</w:t>
      </w:r>
      <w:proofErr w:type="gramEnd"/>
    </w:p>
    <w:p w14:paraId="47705F6B" w14:textId="77777777" w:rsidR="00FC22EA" w:rsidRPr="00FC22EA" w:rsidRDefault="00FC22EA" w:rsidP="00CE2859">
      <w:pPr>
        <w:pStyle w:val="ListParagraph"/>
        <w:numPr>
          <w:ilvl w:val="0"/>
          <w:numId w:val="9"/>
        </w:numPr>
        <w:ind w:left="284" w:hanging="284"/>
        <w:jc w:val="both"/>
        <w:rPr>
          <w:color w:val="000000"/>
          <w:szCs w:val="20"/>
        </w:rPr>
      </w:pPr>
      <w:proofErr w:type="spellStart"/>
      <w:r w:rsidRPr="00FC22EA">
        <w:rPr>
          <w:color w:val="000000"/>
          <w:szCs w:val="20"/>
        </w:rPr>
        <w:t>Bagaimana</w:t>
      </w:r>
      <w:proofErr w:type="spellEnd"/>
      <w:r w:rsidRPr="00FC22EA">
        <w:rPr>
          <w:color w:val="000000"/>
          <w:szCs w:val="20"/>
        </w:rPr>
        <w:t xml:space="preserve"> </w:t>
      </w:r>
      <w:proofErr w:type="spellStart"/>
      <w:r w:rsidRPr="00FC22EA">
        <w:rPr>
          <w:color w:val="000000"/>
          <w:szCs w:val="20"/>
        </w:rPr>
        <w:t>menghiting</w:t>
      </w:r>
      <w:proofErr w:type="spellEnd"/>
      <w:r w:rsidRPr="00FC22EA">
        <w:rPr>
          <w:color w:val="000000"/>
          <w:szCs w:val="20"/>
        </w:rPr>
        <w:t xml:space="preserve"> / </w:t>
      </w:r>
      <w:proofErr w:type="spellStart"/>
      <w:r w:rsidRPr="00FC22EA">
        <w:rPr>
          <w:color w:val="000000"/>
          <w:szCs w:val="20"/>
        </w:rPr>
        <w:t>mengelola</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yang </w:t>
      </w:r>
      <w:proofErr w:type="spellStart"/>
      <w:r w:rsidRPr="00FC22EA">
        <w:rPr>
          <w:color w:val="000000"/>
          <w:szCs w:val="20"/>
        </w:rPr>
        <w:t>tidak</w:t>
      </w:r>
      <w:proofErr w:type="spellEnd"/>
      <w:r w:rsidRPr="00FC22EA">
        <w:rPr>
          <w:color w:val="000000"/>
          <w:szCs w:val="20"/>
        </w:rPr>
        <w:t xml:space="preserve"> </w:t>
      </w:r>
      <w:proofErr w:type="spellStart"/>
      <w:proofErr w:type="gramStart"/>
      <w:r w:rsidRPr="00FC22EA">
        <w:rPr>
          <w:color w:val="000000"/>
          <w:szCs w:val="20"/>
        </w:rPr>
        <w:t>menentu</w:t>
      </w:r>
      <w:proofErr w:type="spellEnd"/>
      <w:r w:rsidRPr="00FC22EA">
        <w:rPr>
          <w:color w:val="000000"/>
          <w:szCs w:val="20"/>
        </w:rPr>
        <w:t xml:space="preserve"> ?</w:t>
      </w:r>
      <w:proofErr w:type="gramEnd"/>
    </w:p>
    <w:p w14:paraId="3D096ACE" w14:textId="77777777" w:rsidR="00FC22EA" w:rsidRPr="00FC22EA" w:rsidRDefault="00FC22EA" w:rsidP="00CE2859">
      <w:pPr>
        <w:pStyle w:val="ListParagraph"/>
        <w:numPr>
          <w:ilvl w:val="0"/>
          <w:numId w:val="9"/>
        </w:numPr>
        <w:ind w:left="284" w:hanging="284"/>
        <w:jc w:val="both"/>
        <w:rPr>
          <w:color w:val="000000"/>
          <w:szCs w:val="20"/>
        </w:rPr>
      </w:pPr>
      <w:proofErr w:type="spellStart"/>
      <w:r w:rsidRPr="00FC22EA">
        <w:rPr>
          <w:color w:val="000000"/>
          <w:szCs w:val="20"/>
        </w:rPr>
        <w:t>Apabila</w:t>
      </w:r>
      <w:proofErr w:type="spellEnd"/>
      <w:r w:rsidRPr="00FC22EA">
        <w:rPr>
          <w:color w:val="000000"/>
          <w:szCs w:val="20"/>
        </w:rPr>
        <w:t xml:space="preserve"> </w:t>
      </w:r>
      <w:proofErr w:type="spellStart"/>
      <w:r w:rsidRPr="00FC22EA">
        <w:rPr>
          <w:color w:val="000000"/>
          <w:szCs w:val="20"/>
        </w:rPr>
        <w:t>mendapat</w:t>
      </w:r>
      <w:proofErr w:type="spellEnd"/>
      <w:r w:rsidRPr="00FC22EA">
        <w:rPr>
          <w:color w:val="000000"/>
          <w:szCs w:val="20"/>
        </w:rPr>
        <w:t xml:space="preserve"> bonus, </w:t>
      </w:r>
      <w:proofErr w:type="spellStart"/>
      <w:r w:rsidRPr="00FC22EA">
        <w:rPr>
          <w:color w:val="000000"/>
          <w:szCs w:val="20"/>
        </w:rPr>
        <w:t>bagaiman</w:t>
      </w:r>
      <w:proofErr w:type="spellEnd"/>
      <w:r w:rsidRPr="00FC22EA">
        <w:rPr>
          <w:color w:val="000000"/>
          <w:szCs w:val="20"/>
        </w:rPr>
        <w:t xml:space="preserve"> </w:t>
      </w:r>
      <w:proofErr w:type="spellStart"/>
      <w:r w:rsidRPr="00FC22EA">
        <w:rPr>
          <w:color w:val="000000"/>
          <w:szCs w:val="20"/>
        </w:rPr>
        <w:t>cara</w:t>
      </w:r>
      <w:proofErr w:type="spellEnd"/>
      <w:r w:rsidRPr="00FC22EA">
        <w:rPr>
          <w:color w:val="000000"/>
          <w:szCs w:val="20"/>
        </w:rPr>
        <w:t xml:space="preserve"> </w:t>
      </w:r>
      <w:proofErr w:type="spellStart"/>
      <w:r w:rsidRPr="00FC22EA">
        <w:rPr>
          <w:color w:val="000000"/>
          <w:szCs w:val="20"/>
        </w:rPr>
        <w:t>memperlakukannya</w:t>
      </w:r>
      <w:proofErr w:type="spellEnd"/>
      <w:r w:rsidRPr="00FC22EA">
        <w:rPr>
          <w:color w:val="000000"/>
          <w:szCs w:val="20"/>
        </w:rPr>
        <w:t xml:space="preserve">, </w:t>
      </w:r>
      <w:proofErr w:type="spellStart"/>
      <w:r w:rsidRPr="00FC22EA">
        <w:rPr>
          <w:color w:val="000000"/>
          <w:szCs w:val="20"/>
        </w:rPr>
        <w:t>sebaiknya</w:t>
      </w:r>
      <w:proofErr w:type="spellEnd"/>
      <w:r w:rsidRPr="00FC22EA">
        <w:rPr>
          <w:color w:val="000000"/>
          <w:szCs w:val="20"/>
        </w:rPr>
        <w:t xml:space="preserve"> </w:t>
      </w:r>
      <w:proofErr w:type="spellStart"/>
      <w:r w:rsidRPr="00FC22EA">
        <w:rPr>
          <w:color w:val="000000"/>
          <w:szCs w:val="20"/>
        </w:rPr>
        <w:t>digunakan</w:t>
      </w:r>
      <w:proofErr w:type="spellEnd"/>
      <w:r w:rsidRPr="00FC22EA">
        <w:rPr>
          <w:color w:val="000000"/>
          <w:szCs w:val="20"/>
        </w:rPr>
        <w:t xml:space="preserve"> </w:t>
      </w:r>
      <w:proofErr w:type="spellStart"/>
      <w:r w:rsidRPr="00FC22EA">
        <w:rPr>
          <w:color w:val="000000"/>
          <w:szCs w:val="20"/>
        </w:rPr>
        <w:t>untuk</w:t>
      </w:r>
      <w:proofErr w:type="spellEnd"/>
      <w:r w:rsidRPr="00FC22EA">
        <w:rPr>
          <w:color w:val="000000"/>
          <w:szCs w:val="20"/>
        </w:rPr>
        <w:t xml:space="preserve"> </w:t>
      </w:r>
      <w:proofErr w:type="spellStart"/>
      <w:r w:rsidRPr="00FC22EA">
        <w:rPr>
          <w:color w:val="000000"/>
          <w:szCs w:val="20"/>
        </w:rPr>
        <w:t>keperluan</w:t>
      </w:r>
      <w:proofErr w:type="spellEnd"/>
      <w:r w:rsidRPr="00FC22EA">
        <w:rPr>
          <w:color w:val="000000"/>
          <w:szCs w:val="20"/>
        </w:rPr>
        <w:t xml:space="preserve"> yang </w:t>
      </w:r>
      <w:proofErr w:type="spellStart"/>
      <w:proofErr w:type="gramStart"/>
      <w:r w:rsidRPr="00FC22EA">
        <w:rPr>
          <w:color w:val="000000"/>
          <w:szCs w:val="20"/>
        </w:rPr>
        <w:t>bagaimana</w:t>
      </w:r>
      <w:proofErr w:type="spellEnd"/>
      <w:r w:rsidRPr="00FC22EA">
        <w:rPr>
          <w:color w:val="000000"/>
          <w:szCs w:val="20"/>
        </w:rPr>
        <w:t xml:space="preserve"> ?</w:t>
      </w:r>
      <w:proofErr w:type="gramEnd"/>
      <w:r w:rsidRPr="00FC22EA">
        <w:rPr>
          <w:color w:val="000000"/>
          <w:szCs w:val="20"/>
        </w:rPr>
        <w:t xml:space="preserve"> </w:t>
      </w:r>
    </w:p>
    <w:p w14:paraId="2D533FFF" w14:textId="77777777" w:rsidR="00FC22EA" w:rsidRPr="00FC22EA" w:rsidRDefault="00FC22EA" w:rsidP="00CE2859">
      <w:pPr>
        <w:pStyle w:val="ListParagraph"/>
        <w:numPr>
          <w:ilvl w:val="0"/>
          <w:numId w:val="9"/>
        </w:numPr>
        <w:ind w:left="284" w:hanging="284"/>
        <w:jc w:val="both"/>
        <w:rPr>
          <w:color w:val="000000"/>
          <w:szCs w:val="20"/>
        </w:rPr>
      </w:pPr>
      <w:proofErr w:type="spellStart"/>
      <w:r w:rsidRPr="00FC22EA">
        <w:rPr>
          <w:color w:val="000000"/>
          <w:szCs w:val="20"/>
        </w:rPr>
        <w:t>Bagaimana</w:t>
      </w:r>
      <w:proofErr w:type="spellEnd"/>
      <w:r w:rsidRPr="00FC22EA">
        <w:rPr>
          <w:color w:val="000000"/>
          <w:szCs w:val="20"/>
        </w:rPr>
        <w:t xml:space="preserve"> </w:t>
      </w:r>
      <w:proofErr w:type="spellStart"/>
      <w:r w:rsidRPr="00FC22EA">
        <w:rPr>
          <w:color w:val="000000"/>
          <w:szCs w:val="20"/>
        </w:rPr>
        <w:t>apabila</w:t>
      </w:r>
      <w:proofErr w:type="spellEnd"/>
      <w:r w:rsidRPr="00FC22EA">
        <w:rPr>
          <w:color w:val="000000"/>
          <w:szCs w:val="20"/>
        </w:rPr>
        <w:t xml:space="preserve"> </w:t>
      </w:r>
      <w:proofErr w:type="spellStart"/>
      <w:r w:rsidRPr="00FC22EA">
        <w:rPr>
          <w:color w:val="000000"/>
          <w:szCs w:val="20"/>
        </w:rPr>
        <w:t>alokasi</w:t>
      </w:r>
      <w:proofErr w:type="spellEnd"/>
      <w:r w:rsidRPr="00FC22EA">
        <w:rPr>
          <w:color w:val="000000"/>
          <w:szCs w:val="20"/>
        </w:rPr>
        <w:t xml:space="preserve"> </w:t>
      </w:r>
      <w:proofErr w:type="spellStart"/>
      <w:r w:rsidRPr="00FC22EA">
        <w:rPr>
          <w:color w:val="000000"/>
          <w:szCs w:val="20"/>
        </w:rPr>
        <w:t>anggaran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proofErr w:type="gramStart"/>
      <w:r w:rsidRPr="00FC22EA">
        <w:rPr>
          <w:color w:val="000000"/>
          <w:szCs w:val="20"/>
        </w:rPr>
        <w:t>berubah</w:t>
      </w:r>
      <w:proofErr w:type="spellEnd"/>
      <w:r w:rsidRPr="00FC22EA">
        <w:rPr>
          <w:color w:val="000000"/>
          <w:szCs w:val="20"/>
        </w:rPr>
        <w:t xml:space="preserve"> ?</w:t>
      </w:r>
      <w:proofErr w:type="gramEnd"/>
      <w:r w:rsidRPr="00FC22EA">
        <w:rPr>
          <w:color w:val="000000"/>
          <w:szCs w:val="20"/>
        </w:rPr>
        <w:t xml:space="preserve"> </w:t>
      </w:r>
    </w:p>
    <w:p w14:paraId="6DCAE756" w14:textId="77777777" w:rsidR="00FC22EA" w:rsidRPr="00FC22EA" w:rsidRDefault="00FC22EA" w:rsidP="00CE2859">
      <w:pPr>
        <w:pStyle w:val="ListParagraph"/>
        <w:numPr>
          <w:ilvl w:val="0"/>
          <w:numId w:val="9"/>
        </w:numPr>
        <w:ind w:left="284" w:hanging="284"/>
        <w:jc w:val="both"/>
        <w:rPr>
          <w:color w:val="000000"/>
          <w:szCs w:val="20"/>
        </w:rPr>
      </w:pPr>
      <w:proofErr w:type="spellStart"/>
      <w:r w:rsidRPr="00FC22EA">
        <w:rPr>
          <w:color w:val="000000"/>
          <w:szCs w:val="20"/>
        </w:rPr>
        <w:t>Bagaimana</w:t>
      </w:r>
      <w:proofErr w:type="spellEnd"/>
      <w:r w:rsidRPr="00FC22EA">
        <w:rPr>
          <w:color w:val="000000"/>
          <w:szCs w:val="20"/>
        </w:rPr>
        <w:t xml:space="preserve"> </w:t>
      </w:r>
      <w:proofErr w:type="spellStart"/>
      <w:r w:rsidRPr="00FC22EA">
        <w:rPr>
          <w:color w:val="000000"/>
          <w:szCs w:val="20"/>
        </w:rPr>
        <w:t>cara</w:t>
      </w:r>
      <w:proofErr w:type="spellEnd"/>
      <w:r w:rsidRPr="00FC22EA">
        <w:rPr>
          <w:color w:val="000000"/>
          <w:szCs w:val="20"/>
        </w:rPr>
        <w:t xml:space="preserve"> </w:t>
      </w:r>
      <w:proofErr w:type="spellStart"/>
      <w:r w:rsidRPr="00FC22EA">
        <w:rPr>
          <w:color w:val="000000"/>
          <w:szCs w:val="20"/>
        </w:rPr>
        <w:t>menabung</w:t>
      </w:r>
      <w:proofErr w:type="spellEnd"/>
      <w:r w:rsidRPr="00FC22EA">
        <w:rPr>
          <w:color w:val="000000"/>
          <w:szCs w:val="20"/>
        </w:rPr>
        <w:t xml:space="preserve"> yang </w:t>
      </w:r>
      <w:proofErr w:type="spellStart"/>
      <w:proofErr w:type="gramStart"/>
      <w:r w:rsidRPr="00FC22EA">
        <w:rPr>
          <w:color w:val="000000"/>
          <w:szCs w:val="20"/>
        </w:rPr>
        <w:t>efisien</w:t>
      </w:r>
      <w:proofErr w:type="spellEnd"/>
      <w:r w:rsidRPr="00FC22EA">
        <w:rPr>
          <w:color w:val="000000"/>
          <w:szCs w:val="20"/>
        </w:rPr>
        <w:t xml:space="preserve"> ?</w:t>
      </w:r>
      <w:proofErr w:type="gramEnd"/>
    </w:p>
    <w:p w14:paraId="1C19B5F2" w14:textId="77777777" w:rsidR="00FC22EA" w:rsidRPr="00FC22EA" w:rsidRDefault="00FC22EA" w:rsidP="00CE2859">
      <w:pPr>
        <w:pStyle w:val="ListParagraph"/>
        <w:numPr>
          <w:ilvl w:val="0"/>
          <w:numId w:val="9"/>
        </w:numPr>
        <w:ind w:left="284" w:hanging="284"/>
        <w:jc w:val="both"/>
        <w:rPr>
          <w:color w:val="000000"/>
          <w:szCs w:val="20"/>
        </w:rPr>
      </w:pPr>
      <w:proofErr w:type="spellStart"/>
      <w:r w:rsidRPr="00FC22EA">
        <w:rPr>
          <w:color w:val="000000"/>
          <w:szCs w:val="20"/>
        </w:rPr>
        <w:t>Apakah</w:t>
      </w:r>
      <w:proofErr w:type="spellEnd"/>
      <w:r w:rsidRPr="00FC22EA">
        <w:rPr>
          <w:color w:val="000000"/>
          <w:szCs w:val="20"/>
        </w:rPr>
        <w:t xml:space="preserve"> </w:t>
      </w:r>
      <w:proofErr w:type="spellStart"/>
      <w:r w:rsidRPr="00FC22EA">
        <w:rPr>
          <w:color w:val="000000"/>
          <w:szCs w:val="20"/>
        </w:rPr>
        <w:t>ada</w:t>
      </w:r>
      <w:proofErr w:type="spellEnd"/>
      <w:r w:rsidRPr="00FC22EA">
        <w:rPr>
          <w:color w:val="000000"/>
          <w:szCs w:val="20"/>
        </w:rPr>
        <w:t xml:space="preserve"> </w:t>
      </w:r>
      <w:proofErr w:type="spellStart"/>
      <w:r w:rsidRPr="00FC22EA">
        <w:rPr>
          <w:color w:val="000000"/>
          <w:szCs w:val="20"/>
        </w:rPr>
        <w:t>perbedaan</w:t>
      </w:r>
      <w:proofErr w:type="spellEnd"/>
      <w:r w:rsidRPr="00FC22EA">
        <w:rPr>
          <w:color w:val="000000"/>
          <w:szCs w:val="20"/>
        </w:rPr>
        <w:t xml:space="preserve"> </w:t>
      </w:r>
      <w:proofErr w:type="spellStart"/>
      <w:r w:rsidRPr="00FC22EA">
        <w:rPr>
          <w:color w:val="000000"/>
          <w:szCs w:val="20"/>
        </w:rPr>
        <w:t>cara</w:t>
      </w:r>
      <w:proofErr w:type="spellEnd"/>
      <w:r w:rsidRPr="00FC22EA">
        <w:rPr>
          <w:color w:val="000000"/>
          <w:szCs w:val="20"/>
        </w:rPr>
        <w:t xml:space="preserve"> </w:t>
      </w:r>
      <w:proofErr w:type="spellStart"/>
      <w:r w:rsidRPr="00FC22EA">
        <w:rPr>
          <w:color w:val="000000"/>
          <w:szCs w:val="20"/>
        </w:rPr>
        <w:t>penyusunan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bagi</w:t>
      </w:r>
      <w:proofErr w:type="spellEnd"/>
      <w:r w:rsidRPr="00FC22EA">
        <w:rPr>
          <w:color w:val="000000"/>
          <w:szCs w:val="20"/>
        </w:rPr>
        <w:t xml:space="preserve"> </w:t>
      </w:r>
      <w:proofErr w:type="spellStart"/>
      <w:r w:rsidRPr="00FC22EA">
        <w:rPr>
          <w:color w:val="000000"/>
          <w:szCs w:val="20"/>
        </w:rPr>
        <w:t>seseorang</w:t>
      </w:r>
      <w:proofErr w:type="spellEnd"/>
      <w:r w:rsidRPr="00FC22EA">
        <w:rPr>
          <w:color w:val="000000"/>
          <w:szCs w:val="20"/>
        </w:rPr>
        <w:t xml:space="preserve"> yang </w:t>
      </w:r>
      <w:proofErr w:type="spellStart"/>
      <w:r w:rsidRPr="00FC22EA">
        <w:rPr>
          <w:color w:val="000000"/>
          <w:szCs w:val="20"/>
        </w:rPr>
        <w:t>sudah</w:t>
      </w:r>
      <w:proofErr w:type="spellEnd"/>
      <w:r w:rsidRPr="00FC22EA">
        <w:rPr>
          <w:color w:val="000000"/>
          <w:szCs w:val="20"/>
        </w:rPr>
        <w:t xml:space="preserve"> </w:t>
      </w:r>
      <w:proofErr w:type="spellStart"/>
      <w:r w:rsidRPr="00FC22EA">
        <w:rPr>
          <w:color w:val="000000"/>
          <w:szCs w:val="20"/>
        </w:rPr>
        <w:t>menikah</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yang </w:t>
      </w:r>
      <w:proofErr w:type="spellStart"/>
      <w:r w:rsidRPr="00FC22EA">
        <w:rPr>
          <w:color w:val="000000"/>
          <w:szCs w:val="20"/>
        </w:rPr>
        <w:t>belum</w:t>
      </w:r>
      <w:proofErr w:type="spellEnd"/>
      <w:r w:rsidRPr="00FC22EA">
        <w:rPr>
          <w:color w:val="000000"/>
          <w:szCs w:val="20"/>
        </w:rPr>
        <w:t xml:space="preserve"> </w:t>
      </w:r>
      <w:proofErr w:type="spellStart"/>
      <w:proofErr w:type="gramStart"/>
      <w:r w:rsidRPr="00FC22EA">
        <w:rPr>
          <w:color w:val="000000"/>
          <w:szCs w:val="20"/>
        </w:rPr>
        <w:t>menikah</w:t>
      </w:r>
      <w:proofErr w:type="spellEnd"/>
      <w:r w:rsidRPr="00FC22EA">
        <w:rPr>
          <w:color w:val="000000"/>
          <w:szCs w:val="20"/>
        </w:rPr>
        <w:t xml:space="preserve"> ?</w:t>
      </w:r>
      <w:proofErr w:type="gramEnd"/>
    </w:p>
    <w:p w14:paraId="2165C761" w14:textId="39F8272E" w:rsidR="00FC22EA" w:rsidRPr="00FC22EA" w:rsidRDefault="00FC22EA" w:rsidP="00CE2859">
      <w:pPr>
        <w:ind w:firstLine="426"/>
        <w:jc w:val="both"/>
        <w:rPr>
          <w:color w:val="000000"/>
          <w:szCs w:val="20"/>
        </w:rPr>
      </w:pPr>
      <w:proofErr w:type="gramStart"/>
      <w:r w:rsidRPr="00FC22EA">
        <w:rPr>
          <w:color w:val="000000"/>
          <w:szCs w:val="20"/>
        </w:rPr>
        <w:t xml:space="preserve">Dari </w:t>
      </w:r>
      <w:proofErr w:type="spellStart"/>
      <w:r w:rsidRPr="00FC22EA">
        <w:rPr>
          <w:color w:val="000000"/>
          <w:szCs w:val="20"/>
        </w:rPr>
        <w:t>pertanyaan</w:t>
      </w:r>
      <w:proofErr w:type="spellEnd"/>
      <w:r w:rsidRPr="00FC22EA">
        <w:rPr>
          <w:color w:val="000000"/>
          <w:szCs w:val="20"/>
        </w:rPr>
        <w:t xml:space="preserve"> </w:t>
      </w:r>
      <w:proofErr w:type="spellStart"/>
      <w:r w:rsidRPr="00FC22EA">
        <w:rPr>
          <w:color w:val="000000"/>
          <w:szCs w:val="20"/>
        </w:rPr>
        <w:t>tersebut</w:t>
      </w:r>
      <w:proofErr w:type="spellEnd"/>
      <w:r w:rsidRPr="00FC22EA">
        <w:rPr>
          <w:color w:val="000000"/>
          <w:szCs w:val="20"/>
        </w:rPr>
        <w:t xml:space="preserve"> kami </w:t>
      </w:r>
      <w:proofErr w:type="spellStart"/>
      <w:r w:rsidRPr="00FC22EA">
        <w:rPr>
          <w:color w:val="000000"/>
          <w:szCs w:val="20"/>
        </w:rPr>
        <w:t>dapat</w:t>
      </w:r>
      <w:proofErr w:type="spellEnd"/>
      <w:r w:rsidRPr="00FC22EA">
        <w:rPr>
          <w:color w:val="000000"/>
          <w:szCs w:val="20"/>
        </w:rPr>
        <w:t xml:space="preserve"> </w:t>
      </w:r>
      <w:proofErr w:type="spellStart"/>
      <w:r w:rsidRPr="00FC22EA">
        <w:rPr>
          <w:color w:val="000000"/>
          <w:szCs w:val="20"/>
        </w:rPr>
        <w:t>menyimpulkan</w:t>
      </w:r>
      <w:proofErr w:type="spellEnd"/>
      <w:r w:rsidRPr="00FC22EA">
        <w:rPr>
          <w:color w:val="000000"/>
          <w:szCs w:val="20"/>
        </w:rPr>
        <w:t xml:space="preserve"> </w:t>
      </w:r>
      <w:proofErr w:type="spellStart"/>
      <w:r w:rsidRPr="00FC22EA">
        <w:rPr>
          <w:color w:val="000000"/>
          <w:szCs w:val="20"/>
        </w:rPr>
        <w:t>bahwa</w:t>
      </w:r>
      <w:proofErr w:type="spellEnd"/>
      <w:r w:rsidRPr="00FC22EA">
        <w:rPr>
          <w:color w:val="000000"/>
          <w:szCs w:val="20"/>
        </w:rPr>
        <w:t xml:space="preserve">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mulai</w:t>
      </w:r>
      <w:proofErr w:type="spellEnd"/>
      <w:r w:rsidRPr="00FC22EA">
        <w:rPr>
          <w:color w:val="000000"/>
          <w:szCs w:val="20"/>
        </w:rPr>
        <w:t xml:space="preserve"> </w:t>
      </w:r>
      <w:proofErr w:type="spellStart"/>
      <w:r w:rsidRPr="00FC22EA">
        <w:rPr>
          <w:color w:val="000000"/>
          <w:szCs w:val="20"/>
        </w:rPr>
        <w:t>antusias</w:t>
      </w:r>
      <w:proofErr w:type="spellEnd"/>
      <w:r w:rsidRPr="00FC22EA">
        <w:rPr>
          <w:color w:val="000000"/>
          <w:szCs w:val="20"/>
        </w:rPr>
        <w:t xml:space="preserve"> </w:t>
      </w:r>
      <w:proofErr w:type="spellStart"/>
      <w:r w:rsidRPr="00FC22EA">
        <w:rPr>
          <w:color w:val="000000"/>
          <w:szCs w:val="20"/>
        </w:rPr>
        <w:t>untuk</w:t>
      </w:r>
      <w:proofErr w:type="spellEnd"/>
      <w:r w:rsidRPr="00FC22EA">
        <w:rPr>
          <w:color w:val="000000"/>
          <w:szCs w:val="20"/>
        </w:rPr>
        <w:t xml:space="preserve"> </w:t>
      </w:r>
      <w:proofErr w:type="spellStart"/>
      <w:r w:rsidRPr="00FC22EA">
        <w:rPr>
          <w:color w:val="000000"/>
          <w:szCs w:val="20"/>
        </w:rPr>
        <w:t>membahas</w:t>
      </w:r>
      <w:proofErr w:type="spellEnd"/>
      <w:r w:rsidRPr="00FC22EA">
        <w:rPr>
          <w:color w:val="000000"/>
          <w:szCs w:val="20"/>
        </w:rPr>
        <w:t xml:space="preserve"> </w:t>
      </w:r>
      <w:proofErr w:type="spellStart"/>
      <w:r w:rsidRPr="00FC22EA">
        <w:rPr>
          <w:color w:val="000000"/>
          <w:szCs w:val="20"/>
        </w:rPr>
        <w:t>tentang</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Sesi</w:t>
      </w:r>
      <w:proofErr w:type="spellEnd"/>
      <w:r w:rsidRPr="00FC22EA">
        <w:rPr>
          <w:color w:val="000000"/>
          <w:szCs w:val="20"/>
        </w:rPr>
        <w:t xml:space="preserve"> </w:t>
      </w:r>
      <w:proofErr w:type="spellStart"/>
      <w:r w:rsidRPr="00FC22EA">
        <w:rPr>
          <w:color w:val="000000"/>
          <w:szCs w:val="20"/>
        </w:rPr>
        <w:t>diskusi</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juga</w:t>
      </w:r>
      <w:proofErr w:type="spellEnd"/>
      <w:r w:rsidRPr="00FC22EA">
        <w:rPr>
          <w:color w:val="000000"/>
          <w:szCs w:val="20"/>
        </w:rPr>
        <w:t xml:space="preserve"> </w:t>
      </w:r>
      <w:proofErr w:type="spellStart"/>
      <w:r w:rsidRPr="00FC22EA">
        <w:rPr>
          <w:color w:val="000000"/>
          <w:szCs w:val="20"/>
        </w:rPr>
        <w:t>sebagai</w:t>
      </w:r>
      <w:proofErr w:type="spellEnd"/>
      <w:r w:rsidRPr="00FC22EA">
        <w:rPr>
          <w:color w:val="000000"/>
          <w:szCs w:val="20"/>
        </w:rPr>
        <w:t xml:space="preserve"> </w:t>
      </w:r>
      <w:proofErr w:type="spellStart"/>
      <w:r w:rsidRPr="00FC22EA">
        <w:rPr>
          <w:color w:val="000000"/>
          <w:szCs w:val="20"/>
        </w:rPr>
        <w:t>bentuk</w:t>
      </w:r>
      <w:proofErr w:type="spellEnd"/>
      <w:r w:rsidRPr="00FC22EA">
        <w:rPr>
          <w:color w:val="000000"/>
          <w:szCs w:val="20"/>
        </w:rPr>
        <w:t xml:space="preserve"> </w:t>
      </w:r>
      <w:proofErr w:type="spellStart"/>
      <w:r w:rsidRPr="00FC22EA">
        <w:rPr>
          <w:color w:val="000000"/>
          <w:szCs w:val="20"/>
        </w:rPr>
        <w:t>pemahaman</w:t>
      </w:r>
      <w:proofErr w:type="spellEnd"/>
      <w:r w:rsidRPr="00FC22EA">
        <w:rPr>
          <w:color w:val="000000"/>
          <w:szCs w:val="20"/>
        </w:rPr>
        <w:t xml:space="preserve"> </w:t>
      </w:r>
      <w:proofErr w:type="spellStart"/>
      <w:r w:rsidRPr="00FC22EA">
        <w:rPr>
          <w:color w:val="000000"/>
          <w:szCs w:val="20"/>
        </w:rPr>
        <w:t>terkait</w:t>
      </w:r>
      <w:proofErr w:type="spellEnd"/>
      <w:r w:rsidRPr="00FC22EA">
        <w:rPr>
          <w:color w:val="000000"/>
          <w:szCs w:val="20"/>
        </w:rPr>
        <w:t xml:space="preserve"> </w:t>
      </w:r>
      <w:proofErr w:type="spellStart"/>
      <w:r w:rsidRPr="00FC22EA">
        <w:rPr>
          <w:color w:val="000000"/>
          <w:szCs w:val="20"/>
        </w:rPr>
        <w:t>kondisi</w:t>
      </w:r>
      <w:proofErr w:type="spellEnd"/>
      <w:r w:rsidRPr="00FC22EA">
        <w:rPr>
          <w:color w:val="000000"/>
          <w:szCs w:val="20"/>
        </w:rPr>
        <w:t xml:space="preserve"> real yang </w:t>
      </w:r>
      <w:proofErr w:type="spellStart"/>
      <w:r w:rsidRPr="00FC22EA">
        <w:rPr>
          <w:color w:val="000000"/>
          <w:szCs w:val="20"/>
        </w:rPr>
        <w:t>ada</w:t>
      </w:r>
      <w:proofErr w:type="spellEnd"/>
      <w:r w:rsidRPr="00FC22EA">
        <w:rPr>
          <w:color w:val="000000"/>
          <w:szCs w:val="20"/>
        </w:rPr>
        <w:t xml:space="preserve"> di </w:t>
      </w:r>
      <w:proofErr w:type="spellStart"/>
      <w:r w:rsidRPr="00FC22EA">
        <w:rPr>
          <w:color w:val="000000"/>
          <w:szCs w:val="20"/>
        </w:rPr>
        <w:t>mitra</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Permasalahan</w:t>
      </w:r>
      <w:proofErr w:type="spellEnd"/>
      <w:r w:rsidRPr="00FC22EA">
        <w:rPr>
          <w:color w:val="000000"/>
          <w:szCs w:val="20"/>
        </w:rPr>
        <w:t xml:space="preserve"> </w:t>
      </w:r>
      <w:proofErr w:type="spellStart"/>
      <w:r w:rsidRPr="00FC22EA">
        <w:rPr>
          <w:color w:val="000000"/>
          <w:szCs w:val="20"/>
        </w:rPr>
        <w:t>terkait</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mempunyai</w:t>
      </w:r>
      <w:proofErr w:type="spellEnd"/>
      <w:r w:rsidRPr="00FC22EA">
        <w:rPr>
          <w:color w:val="000000"/>
          <w:szCs w:val="20"/>
        </w:rPr>
        <w:t xml:space="preserve"> </w:t>
      </w:r>
      <w:proofErr w:type="spellStart"/>
      <w:r w:rsidRPr="00FC22EA">
        <w:rPr>
          <w:color w:val="000000"/>
          <w:szCs w:val="20"/>
        </w:rPr>
        <w:t>manfaat</w:t>
      </w:r>
      <w:proofErr w:type="spellEnd"/>
      <w:r w:rsidRPr="00FC22EA">
        <w:rPr>
          <w:color w:val="000000"/>
          <w:szCs w:val="20"/>
        </w:rPr>
        <w:t xml:space="preserve"> yang </w:t>
      </w:r>
      <w:proofErr w:type="spellStart"/>
      <w:r w:rsidRPr="00FC22EA">
        <w:rPr>
          <w:color w:val="000000"/>
          <w:szCs w:val="20"/>
        </w:rPr>
        <w:t>sangat</w:t>
      </w:r>
      <w:proofErr w:type="spellEnd"/>
      <w:r w:rsidRPr="00FC22EA">
        <w:rPr>
          <w:color w:val="000000"/>
          <w:szCs w:val="20"/>
        </w:rPr>
        <w:t xml:space="preserve"> </w:t>
      </w:r>
      <w:proofErr w:type="spellStart"/>
      <w:r w:rsidRPr="00FC22EA">
        <w:rPr>
          <w:color w:val="000000"/>
          <w:szCs w:val="20"/>
        </w:rPr>
        <w:t>besar</w:t>
      </w:r>
      <w:proofErr w:type="spellEnd"/>
      <w:r w:rsidRPr="00FC22EA">
        <w:rPr>
          <w:color w:val="000000"/>
          <w:szCs w:val="20"/>
        </w:rPr>
        <w:t xml:space="preserve"> </w:t>
      </w:r>
      <w:proofErr w:type="spellStart"/>
      <w:r w:rsidRPr="00FC22EA">
        <w:rPr>
          <w:color w:val="000000"/>
          <w:szCs w:val="20"/>
        </w:rPr>
        <w:t>bagi</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w:t>
      </w:r>
      <w:proofErr w:type="gramEnd"/>
      <w:r w:rsidRPr="00FC22EA">
        <w:rPr>
          <w:color w:val="000000"/>
          <w:szCs w:val="20"/>
        </w:rPr>
        <w:t xml:space="preserve"> Hal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merupakan</w:t>
      </w:r>
      <w:proofErr w:type="spellEnd"/>
      <w:r w:rsidRPr="00FC22EA">
        <w:rPr>
          <w:color w:val="000000"/>
          <w:szCs w:val="20"/>
        </w:rPr>
        <w:t xml:space="preserve"> </w:t>
      </w:r>
      <w:proofErr w:type="spellStart"/>
      <w:r w:rsidRPr="00FC22EA">
        <w:rPr>
          <w:color w:val="000000"/>
          <w:szCs w:val="20"/>
        </w:rPr>
        <w:t>bentuk</w:t>
      </w:r>
      <w:proofErr w:type="spellEnd"/>
      <w:r w:rsidRPr="00FC22EA">
        <w:rPr>
          <w:color w:val="000000"/>
          <w:szCs w:val="20"/>
        </w:rPr>
        <w:t xml:space="preserve"> </w:t>
      </w:r>
      <w:proofErr w:type="spellStart"/>
      <w:r w:rsidRPr="00FC22EA">
        <w:rPr>
          <w:color w:val="000000"/>
          <w:szCs w:val="20"/>
        </w:rPr>
        <w:t>komunikasi</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 xml:space="preserve"> agar </w:t>
      </w:r>
      <w:proofErr w:type="spellStart"/>
      <w:r w:rsidRPr="00FC22EA">
        <w:rPr>
          <w:color w:val="000000"/>
          <w:szCs w:val="20"/>
        </w:rPr>
        <w:t>tidak</w:t>
      </w:r>
      <w:proofErr w:type="spellEnd"/>
      <w:r w:rsidRPr="00FC22EA">
        <w:rPr>
          <w:color w:val="000000"/>
          <w:szCs w:val="20"/>
        </w:rPr>
        <w:t xml:space="preserve"> </w:t>
      </w:r>
      <w:proofErr w:type="spellStart"/>
      <w:r w:rsidRPr="00FC22EA">
        <w:rPr>
          <w:color w:val="000000"/>
          <w:szCs w:val="20"/>
        </w:rPr>
        <w:t>terjadi</w:t>
      </w:r>
      <w:proofErr w:type="spellEnd"/>
      <w:r w:rsidRPr="00FC22EA">
        <w:rPr>
          <w:color w:val="000000"/>
          <w:szCs w:val="20"/>
        </w:rPr>
        <w:t xml:space="preserve"> </w:t>
      </w:r>
      <w:proofErr w:type="spellStart"/>
      <w:r w:rsidRPr="00FC22EA">
        <w:rPr>
          <w:color w:val="000000"/>
          <w:szCs w:val="20"/>
        </w:rPr>
        <w:t>keslahpahaman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membangun</w:t>
      </w:r>
      <w:proofErr w:type="spellEnd"/>
      <w:r w:rsidRPr="00FC22EA">
        <w:rPr>
          <w:color w:val="000000"/>
          <w:szCs w:val="20"/>
        </w:rPr>
        <w:t xml:space="preserve"> </w:t>
      </w:r>
      <w:proofErr w:type="spellStart"/>
      <w:r w:rsidRPr="00FC22EA">
        <w:rPr>
          <w:color w:val="000000"/>
          <w:szCs w:val="20"/>
        </w:rPr>
        <w:t>paham</w:t>
      </w:r>
      <w:proofErr w:type="spellEnd"/>
      <w:r w:rsidRPr="00FC22EA">
        <w:rPr>
          <w:color w:val="000000"/>
          <w:szCs w:val="20"/>
        </w:rPr>
        <w:t xml:space="preserve"> </w:t>
      </w:r>
      <w:proofErr w:type="spellStart"/>
      <w:r w:rsidRPr="00FC22EA">
        <w:rPr>
          <w:color w:val="000000"/>
          <w:szCs w:val="20"/>
        </w:rPr>
        <w:t>tentang</w:t>
      </w:r>
      <w:proofErr w:type="spellEnd"/>
      <w:r w:rsidRPr="00FC22EA">
        <w:rPr>
          <w:color w:val="000000"/>
          <w:szCs w:val="20"/>
        </w:rPr>
        <w:t xml:space="preserve"> </w:t>
      </w:r>
      <w:proofErr w:type="spellStart"/>
      <w:r w:rsidRPr="00FC22EA">
        <w:rPr>
          <w:color w:val="000000"/>
          <w:szCs w:val="20"/>
        </w:rPr>
        <w:t>bagaimana</w:t>
      </w:r>
      <w:proofErr w:type="spellEnd"/>
      <w:r w:rsidRPr="00FC22EA">
        <w:rPr>
          <w:color w:val="000000"/>
          <w:szCs w:val="20"/>
        </w:rPr>
        <w:t xml:space="preserve"> </w:t>
      </w:r>
      <w:proofErr w:type="spellStart"/>
      <w:proofErr w:type="gramStart"/>
      <w:r w:rsidRPr="00FC22EA">
        <w:rPr>
          <w:color w:val="000000"/>
          <w:szCs w:val="20"/>
        </w:rPr>
        <w:t>cara</w:t>
      </w:r>
      <w:proofErr w:type="spellEnd"/>
      <w:proofErr w:type="gramEnd"/>
      <w:r w:rsidRPr="00FC22EA">
        <w:rPr>
          <w:color w:val="000000"/>
          <w:szCs w:val="20"/>
        </w:rPr>
        <w:t xml:space="preserve"> </w:t>
      </w:r>
      <w:proofErr w:type="spellStart"/>
      <w:r w:rsidRPr="00FC22EA">
        <w:rPr>
          <w:color w:val="000000"/>
          <w:szCs w:val="20"/>
        </w:rPr>
        <w:t>dalam</w:t>
      </w:r>
      <w:proofErr w:type="spellEnd"/>
      <w:r w:rsidRPr="00FC22EA">
        <w:rPr>
          <w:color w:val="000000"/>
          <w:szCs w:val="20"/>
        </w:rPr>
        <w:t xml:space="preserve"> </w:t>
      </w:r>
      <w:proofErr w:type="spellStart"/>
      <w:r w:rsidRPr="00FC22EA">
        <w:rPr>
          <w:color w:val="000000"/>
          <w:szCs w:val="20"/>
        </w:rPr>
        <w:t>meraih</w:t>
      </w:r>
      <w:proofErr w:type="spellEnd"/>
      <w:r w:rsidRPr="00FC22EA">
        <w:rPr>
          <w:color w:val="000000"/>
          <w:szCs w:val="20"/>
        </w:rPr>
        <w:t xml:space="preserve"> </w:t>
      </w:r>
      <w:proofErr w:type="spellStart"/>
      <w:r w:rsidRPr="00FC22EA">
        <w:rPr>
          <w:color w:val="000000"/>
          <w:szCs w:val="20"/>
        </w:rPr>
        <w:t>tujuan</w:t>
      </w:r>
      <w:proofErr w:type="spellEnd"/>
      <w:r w:rsidRPr="00FC22EA">
        <w:rPr>
          <w:color w:val="000000"/>
          <w:szCs w:val="20"/>
        </w:rPr>
        <w:t xml:space="preserve"> </w:t>
      </w:r>
      <w:proofErr w:type="spellStart"/>
      <w:r w:rsidRPr="00FC22EA">
        <w:rPr>
          <w:color w:val="000000"/>
          <w:szCs w:val="20"/>
        </w:rPr>
        <w:t>keluarga</w:t>
      </w:r>
      <w:proofErr w:type="spellEnd"/>
      <w:r w:rsidRPr="00FC22EA">
        <w:rPr>
          <w:color w:val="000000"/>
          <w:szCs w:val="20"/>
        </w:rPr>
        <w:t xml:space="preserve"> </w:t>
      </w:r>
      <w:proofErr w:type="spellStart"/>
      <w:r w:rsidRPr="00FC22EA">
        <w:rPr>
          <w:color w:val="000000"/>
          <w:szCs w:val="20"/>
        </w:rPr>
        <w:t>bersama</w:t>
      </w:r>
      <w:proofErr w:type="spellEnd"/>
      <w:r w:rsidRPr="00FC22EA">
        <w:rPr>
          <w:color w:val="000000"/>
          <w:szCs w:val="20"/>
        </w:rPr>
        <w:t xml:space="preserve">- </w:t>
      </w:r>
      <w:proofErr w:type="spellStart"/>
      <w:r w:rsidRPr="00FC22EA">
        <w:rPr>
          <w:color w:val="000000"/>
          <w:szCs w:val="20"/>
        </w:rPr>
        <w:t>sama</w:t>
      </w:r>
      <w:proofErr w:type="spellEnd"/>
      <w:r w:rsidRPr="00FC22EA">
        <w:rPr>
          <w:color w:val="000000"/>
          <w:szCs w:val="20"/>
        </w:rPr>
        <w:t xml:space="preserve">. </w:t>
      </w:r>
      <w:proofErr w:type="spellStart"/>
      <w:proofErr w:type="gramStart"/>
      <w:r w:rsidRPr="00FC22EA">
        <w:rPr>
          <w:color w:val="000000"/>
          <w:szCs w:val="20"/>
        </w:rPr>
        <w:t>Setalh</w:t>
      </w:r>
      <w:proofErr w:type="spellEnd"/>
      <w:r w:rsidRPr="00FC22EA">
        <w:rPr>
          <w:color w:val="000000"/>
          <w:szCs w:val="20"/>
        </w:rPr>
        <w:t xml:space="preserve"> </w:t>
      </w:r>
      <w:proofErr w:type="spellStart"/>
      <w:r w:rsidRPr="00FC22EA">
        <w:rPr>
          <w:color w:val="000000"/>
          <w:szCs w:val="20"/>
        </w:rPr>
        <w:t>berberapa</w:t>
      </w:r>
      <w:proofErr w:type="spellEnd"/>
      <w:r w:rsidRPr="00FC22EA">
        <w:rPr>
          <w:color w:val="000000"/>
          <w:szCs w:val="20"/>
        </w:rPr>
        <w:t xml:space="preserve"> </w:t>
      </w:r>
      <w:proofErr w:type="spellStart"/>
      <w:r w:rsidRPr="00FC22EA">
        <w:rPr>
          <w:color w:val="000000"/>
          <w:szCs w:val="20"/>
        </w:rPr>
        <w:t>diskusi</w:t>
      </w:r>
      <w:proofErr w:type="spellEnd"/>
      <w:r w:rsidRPr="00FC22EA">
        <w:rPr>
          <w:color w:val="000000"/>
          <w:szCs w:val="20"/>
        </w:rPr>
        <w:t xml:space="preserve"> </w:t>
      </w:r>
      <w:proofErr w:type="spellStart"/>
      <w:r w:rsidRPr="00FC22EA">
        <w:rPr>
          <w:color w:val="000000"/>
          <w:szCs w:val="20"/>
        </w:rPr>
        <w:t>terkait</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pencatatan</w:t>
      </w:r>
      <w:proofErr w:type="spellEnd"/>
      <w:r w:rsidRPr="00FC22EA">
        <w:rPr>
          <w:color w:val="000000"/>
          <w:szCs w:val="20"/>
        </w:rPr>
        <w:t xml:space="preserve"> </w:t>
      </w:r>
      <w:proofErr w:type="spellStart"/>
      <w:r w:rsidRPr="00FC22EA">
        <w:rPr>
          <w:color w:val="000000"/>
          <w:szCs w:val="20"/>
        </w:rPr>
        <w:t>pelaksana</w:t>
      </w:r>
      <w:proofErr w:type="spellEnd"/>
      <w:r w:rsidRPr="00FC22EA">
        <w:rPr>
          <w:color w:val="000000"/>
          <w:szCs w:val="20"/>
        </w:rPr>
        <w:t xml:space="preserve"> PKM </w:t>
      </w:r>
      <w:proofErr w:type="spellStart"/>
      <w:r w:rsidRPr="00FC22EA">
        <w:rPr>
          <w:color w:val="000000"/>
          <w:szCs w:val="20"/>
        </w:rPr>
        <w:t>memberi</w:t>
      </w:r>
      <w:proofErr w:type="spellEnd"/>
      <w:r w:rsidRPr="00FC22EA">
        <w:rPr>
          <w:color w:val="000000"/>
          <w:szCs w:val="20"/>
        </w:rPr>
        <w:t xml:space="preserve"> </w:t>
      </w:r>
      <w:proofErr w:type="spellStart"/>
      <w:r w:rsidRPr="00FC22EA">
        <w:rPr>
          <w:color w:val="000000"/>
          <w:szCs w:val="20"/>
        </w:rPr>
        <w:t>apresiasi</w:t>
      </w:r>
      <w:proofErr w:type="spellEnd"/>
      <w:r w:rsidRPr="00FC22EA">
        <w:rPr>
          <w:color w:val="000000"/>
          <w:szCs w:val="20"/>
        </w:rPr>
        <w:t xml:space="preserve"> </w:t>
      </w:r>
      <w:proofErr w:type="spellStart"/>
      <w:r w:rsidRPr="00FC22EA">
        <w:rPr>
          <w:color w:val="000000"/>
          <w:szCs w:val="20"/>
        </w:rPr>
        <w:t>kepada</w:t>
      </w:r>
      <w:proofErr w:type="spellEnd"/>
      <w:r w:rsidRPr="00FC22EA">
        <w:rPr>
          <w:color w:val="000000"/>
          <w:szCs w:val="20"/>
        </w:rPr>
        <w:t xml:space="preserve"> </w:t>
      </w:r>
      <w:proofErr w:type="spellStart"/>
      <w:r w:rsidRPr="00FC22EA">
        <w:rPr>
          <w:color w:val="000000"/>
          <w:szCs w:val="20"/>
        </w:rPr>
        <w:t>penanya</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memberikan</w:t>
      </w:r>
      <w:proofErr w:type="spellEnd"/>
      <w:r w:rsidRPr="00FC22EA">
        <w:rPr>
          <w:color w:val="000000"/>
          <w:szCs w:val="20"/>
        </w:rPr>
        <w:t xml:space="preserve"> </w:t>
      </w:r>
      <w:proofErr w:type="spellStart"/>
      <w:r w:rsidRPr="00FC22EA">
        <w:rPr>
          <w:color w:val="000000"/>
          <w:szCs w:val="20"/>
        </w:rPr>
        <w:t>dorprise</w:t>
      </w:r>
      <w:proofErr w:type="spellEnd"/>
      <w:r w:rsidRPr="00FC22EA">
        <w:rPr>
          <w:color w:val="000000"/>
          <w:szCs w:val="20"/>
        </w:rPr>
        <w:t>.</w:t>
      </w:r>
      <w:proofErr w:type="gramEnd"/>
    </w:p>
    <w:p w14:paraId="589E8C22" w14:textId="08674950" w:rsidR="00FC22EA" w:rsidRDefault="00CE2859" w:rsidP="00CE2859">
      <w:pPr>
        <w:ind w:firstLine="720"/>
        <w:jc w:val="both"/>
        <w:rPr>
          <w:color w:val="000000"/>
          <w:szCs w:val="20"/>
        </w:rPr>
      </w:pPr>
      <w:r w:rsidRPr="00FC22EA">
        <w:rPr>
          <w:noProof/>
          <w:szCs w:val="20"/>
          <w:lang w:eastAsia="en-US"/>
        </w:rPr>
        <w:drawing>
          <wp:anchor distT="0" distB="0" distL="114300" distR="114300" simplePos="0" relativeHeight="251662336" behindDoc="0" locked="0" layoutInCell="1" allowOverlap="1" wp14:anchorId="5BBC8BD0" wp14:editId="3279A882">
            <wp:simplePos x="0" y="0"/>
            <wp:positionH relativeFrom="column">
              <wp:posOffset>457200</wp:posOffset>
            </wp:positionH>
            <wp:positionV relativeFrom="paragraph">
              <wp:posOffset>73660</wp:posOffset>
            </wp:positionV>
            <wp:extent cx="2407920" cy="1799590"/>
            <wp:effectExtent l="0" t="0" r="0" b="0"/>
            <wp:wrapTopAndBottom/>
            <wp:docPr id="8" name="Picture 8" descr="WhatsApp Image 2022-10-29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2-10-29 at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920" cy="17995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Pr>
          <w:color w:val="000000"/>
          <w:szCs w:val="20"/>
        </w:rPr>
        <w:t>Gambar</w:t>
      </w:r>
      <w:proofErr w:type="spellEnd"/>
      <w:r>
        <w:rPr>
          <w:color w:val="000000"/>
          <w:szCs w:val="20"/>
        </w:rPr>
        <w:t xml:space="preserve"> 3.</w:t>
      </w:r>
      <w:proofErr w:type="gramEnd"/>
      <w:r>
        <w:rPr>
          <w:color w:val="000000"/>
          <w:szCs w:val="20"/>
        </w:rPr>
        <w:t xml:space="preserve"> </w:t>
      </w:r>
      <w:proofErr w:type="spellStart"/>
      <w:r>
        <w:rPr>
          <w:color w:val="000000"/>
          <w:szCs w:val="20"/>
        </w:rPr>
        <w:t>Kegiatan</w:t>
      </w:r>
      <w:proofErr w:type="spellEnd"/>
      <w:r>
        <w:rPr>
          <w:color w:val="000000"/>
          <w:szCs w:val="20"/>
        </w:rPr>
        <w:t xml:space="preserve"> </w:t>
      </w:r>
      <w:proofErr w:type="spellStart"/>
      <w:r>
        <w:rPr>
          <w:color w:val="000000"/>
          <w:szCs w:val="20"/>
        </w:rPr>
        <w:t>Pemberian</w:t>
      </w:r>
      <w:proofErr w:type="spellEnd"/>
      <w:r>
        <w:rPr>
          <w:color w:val="000000"/>
          <w:szCs w:val="20"/>
        </w:rPr>
        <w:t xml:space="preserve"> </w:t>
      </w:r>
      <w:proofErr w:type="spellStart"/>
      <w:r>
        <w:rPr>
          <w:color w:val="000000"/>
          <w:szCs w:val="20"/>
        </w:rPr>
        <w:t>Apresiasi</w:t>
      </w:r>
      <w:proofErr w:type="spellEnd"/>
      <w:r>
        <w:rPr>
          <w:color w:val="000000"/>
          <w:szCs w:val="20"/>
        </w:rPr>
        <w:t xml:space="preserve"> </w:t>
      </w:r>
      <w:proofErr w:type="spellStart"/>
      <w:r>
        <w:rPr>
          <w:color w:val="000000"/>
          <w:szCs w:val="20"/>
        </w:rPr>
        <w:t>Peserta</w:t>
      </w:r>
      <w:proofErr w:type="spellEnd"/>
      <w:r>
        <w:rPr>
          <w:color w:val="000000"/>
          <w:szCs w:val="20"/>
        </w:rPr>
        <w:t xml:space="preserve"> PKM</w:t>
      </w:r>
    </w:p>
    <w:p w14:paraId="7DA78722" w14:textId="77777777" w:rsidR="00CE2859" w:rsidRPr="00FC22EA" w:rsidRDefault="00CE2859" w:rsidP="00FC22EA">
      <w:pPr>
        <w:jc w:val="both"/>
        <w:rPr>
          <w:color w:val="000000"/>
          <w:szCs w:val="20"/>
        </w:rPr>
      </w:pPr>
    </w:p>
    <w:p w14:paraId="5572E185" w14:textId="2A6E53B0" w:rsidR="00FC22EA" w:rsidRPr="00FC22EA" w:rsidRDefault="00FC22EA" w:rsidP="00CE2859">
      <w:pPr>
        <w:ind w:firstLine="426"/>
        <w:jc w:val="both"/>
        <w:rPr>
          <w:rFonts w:eastAsia="Times New Roman"/>
          <w:szCs w:val="20"/>
        </w:rPr>
      </w:pPr>
      <w:r w:rsidRPr="00FC22EA">
        <w:rPr>
          <w:color w:val="000000"/>
          <w:szCs w:val="20"/>
        </w:rPr>
        <w:t xml:space="preserve"> </w:t>
      </w:r>
      <w:proofErr w:type="spellStart"/>
      <w:proofErr w:type="gramStart"/>
      <w:r w:rsidRPr="00FC22EA">
        <w:rPr>
          <w:color w:val="000000"/>
          <w:szCs w:val="20"/>
        </w:rPr>
        <w:t>Pelaksanaan</w:t>
      </w:r>
      <w:proofErr w:type="spellEnd"/>
      <w:r w:rsidRPr="00FC22EA">
        <w:rPr>
          <w:color w:val="000000"/>
          <w:szCs w:val="20"/>
        </w:rPr>
        <w:t xml:space="preserve"> </w:t>
      </w:r>
      <w:proofErr w:type="spellStart"/>
      <w:r w:rsidRPr="00FC22EA">
        <w:rPr>
          <w:color w:val="000000"/>
          <w:szCs w:val="20"/>
        </w:rPr>
        <w:t>kegiatan</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diakhirnya</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meminta</w:t>
      </w:r>
      <w:proofErr w:type="spellEnd"/>
      <w:r w:rsidRPr="00FC22EA">
        <w:rPr>
          <w:color w:val="000000"/>
          <w:szCs w:val="20"/>
        </w:rPr>
        <w:t xml:space="preserve"> </w:t>
      </w:r>
      <w:proofErr w:type="spellStart"/>
      <w:r w:rsidRPr="00FC22EA">
        <w:rPr>
          <w:color w:val="000000"/>
          <w:szCs w:val="20"/>
        </w:rPr>
        <w:t>pendapat</w:t>
      </w:r>
      <w:proofErr w:type="spellEnd"/>
      <w:r w:rsidRPr="00FC22EA">
        <w:rPr>
          <w:color w:val="000000"/>
          <w:szCs w:val="20"/>
        </w:rPr>
        <w:t xml:space="preserve"> </w:t>
      </w:r>
      <w:proofErr w:type="spellStart"/>
      <w:r w:rsidRPr="00FC22EA">
        <w:rPr>
          <w:color w:val="000000"/>
          <w:szCs w:val="20"/>
        </w:rPr>
        <w:t>kepada</w:t>
      </w:r>
      <w:proofErr w:type="spellEnd"/>
      <w:r w:rsidRPr="00FC22EA">
        <w:rPr>
          <w:color w:val="000000"/>
          <w:szCs w:val="20"/>
        </w:rPr>
        <w:t xml:space="preserve">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mitra</w:t>
      </w:r>
      <w:proofErr w:type="spellEnd"/>
      <w:r w:rsidRPr="00FC22EA">
        <w:rPr>
          <w:color w:val="000000"/>
          <w:szCs w:val="20"/>
        </w:rPr>
        <w:t xml:space="preserve"> </w:t>
      </w:r>
      <w:proofErr w:type="spellStart"/>
      <w:r w:rsidRPr="00FC22EA">
        <w:rPr>
          <w:color w:val="000000"/>
          <w:szCs w:val="20"/>
        </w:rPr>
        <w:t>terkait</w:t>
      </w:r>
      <w:proofErr w:type="spellEnd"/>
      <w:r w:rsidRPr="00FC22EA">
        <w:rPr>
          <w:color w:val="000000"/>
          <w:szCs w:val="20"/>
        </w:rPr>
        <w:t xml:space="preserve"> </w:t>
      </w:r>
      <w:proofErr w:type="spellStart"/>
      <w:r w:rsidRPr="00FC22EA">
        <w:rPr>
          <w:color w:val="000000"/>
          <w:szCs w:val="20"/>
        </w:rPr>
        <w:t>pelaksanaan</w:t>
      </w:r>
      <w:proofErr w:type="spellEnd"/>
      <w:r w:rsidRPr="00FC22EA">
        <w:rPr>
          <w:color w:val="000000"/>
          <w:szCs w:val="20"/>
        </w:rPr>
        <w:t xml:space="preserve"> PKM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apakah</w:t>
      </w:r>
      <w:proofErr w:type="spellEnd"/>
      <w:r w:rsidRPr="00FC22EA">
        <w:rPr>
          <w:color w:val="000000"/>
          <w:szCs w:val="20"/>
        </w:rPr>
        <w:t xml:space="preserve"> PKM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nantinya</w:t>
      </w:r>
      <w:proofErr w:type="spellEnd"/>
      <w:r w:rsidRPr="00FC22EA">
        <w:rPr>
          <w:color w:val="000000"/>
          <w:szCs w:val="20"/>
        </w:rPr>
        <w:t xml:space="preserve"> </w:t>
      </w:r>
      <w:proofErr w:type="spellStart"/>
      <w:r w:rsidRPr="00FC22EA">
        <w:rPr>
          <w:color w:val="000000"/>
          <w:szCs w:val="20"/>
        </w:rPr>
        <w:t>dapat</w:t>
      </w:r>
      <w:proofErr w:type="spellEnd"/>
      <w:r w:rsidRPr="00FC22EA">
        <w:rPr>
          <w:color w:val="000000"/>
          <w:szCs w:val="20"/>
        </w:rPr>
        <w:t xml:space="preserve"> </w:t>
      </w:r>
      <w:proofErr w:type="spellStart"/>
      <w:r w:rsidRPr="00FC22EA">
        <w:rPr>
          <w:color w:val="000000"/>
          <w:szCs w:val="20"/>
        </w:rPr>
        <w:t>berlangsung</w:t>
      </w:r>
      <w:proofErr w:type="spellEnd"/>
      <w:r w:rsidRPr="00FC22EA">
        <w:rPr>
          <w:color w:val="000000"/>
          <w:szCs w:val="20"/>
        </w:rPr>
        <w:t xml:space="preserve"> </w:t>
      </w:r>
      <w:proofErr w:type="spellStart"/>
      <w:r w:rsidRPr="00FC22EA">
        <w:rPr>
          <w:color w:val="000000"/>
          <w:szCs w:val="20"/>
        </w:rPr>
        <w:t>kembali</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yang </w:t>
      </w:r>
      <w:proofErr w:type="spellStart"/>
      <w:r w:rsidRPr="00FC22EA">
        <w:rPr>
          <w:color w:val="000000"/>
          <w:szCs w:val="20"/>
        </w:rPr>
        <w:t>berbeda</w:t>
      </w:r>
      <w:proofErr w:type="spellEnd"/>
      <w:r w:rsidRPr="00FC22EA">
        <w:rPr>
          <w:color w:val="000000"/>
          <w:szCs w:val="20"/>
        </w:rPr>
        <w:t>.</w:t>
      </w:r>
      <w:proofErr w:type="gramEnd"/>
      <w:r w:rsidRPr="00FC22EA">
        <w:rPr>
          <w:color w:val="000000"/>
          <w:szCs w:val="20"/>
        </w:rPr>
        <w:t xml:space="preserve"> </w:t>
      </w:r>
      <w:proofErr w:type="spellStart"/>
      <w:proofErr w:type="gram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menyatakan</w:t>
      </w:r>
      <w:proofErr w:type="spellEnd"/>
      <w:r w:rsidRPr="00FC22EA">
        <w:rPr>
          <w:color w:val="000000"/>
          <w:szCs w:val="20"/>
        </w:rPr>
        <w:t xml:space="preserve"> </w:t>
      </w:r>
      <w:proofErr w:type="spellStart"/>
      <w:r w:rsidRPr="00FC22EA">
        <w:rPr>
          <w:color w:val="000000"/>
          <w:szCs w:val="20"/>
        </w:rPr>
        <w:t>bahwa</w:t>
      </w:r>
      <w:proofErr w:type="spellEnd"/>
      <w:r w:rsidRPr="00FC22EA">
        <w:rPr>
          <w:color w:val="000000"/>
          <w:szCs w:val="20"/>
        </w:rPr>
        <w:t xml:space="preserve"> PKM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perlu</w:t>
      </w:r>
      <w:proofErr w:type="spellEnd"/>
      <w:r w:rsidRPr="00FC22EA">
        <w:rPr>
          <w:color w:val="000000"/>
          <w:szCs w:val="20"/>
        </w:rPr>
        <w:t xml:space="preserve"> </w:t>
      </w:r>
      <w:proofErr w:type="spellStart"/>
      <w:r w:rsidRPr="00FC22EA">
        <w:rPr>
          <w:color w:val="000000"/>
          <w:szCs w:val="20"/>
        </w:rPr>
        <w:t>untuk</w:t>
      </w:r>
      <w:proofErr w:type="spellEnd"/>
      <w:r w:rsidRPr="00FC22EA">
        <w:rPr>
          <w:color w:val="000000"/>
          <w:szCs w:val="20"/>
        </w:rPr>
        <w:t xml:space="preserve"> </w:t>
      </w:r>
      <w:proofErr w:type="spellStart"/>
      <w:r w:rsidRPr="00FC22EA">
        <w:rPr>
          <w:color w:val="000000"/>
          <w:szCs w:val="20"/>
        </w:rPr>
        <w:t>berlanjut</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tema</w:t>
      </w:r>
      <w:proofErr w:type="spellEnd"/>
      <w:r w:rsidRPr="00FC22EA">
        <w:rPr>
          <w:color w:val="000000"/>
          <w:szCs w:val="20"/>
        </w:rPr>
        <w:t xml:space="preserve"> yang </w:t>
      </w:r>
      <w:proofErr w:type="spellStart"/>
      <w:r w:rsidRPr="00FC22EA">
        <w:rPr>
          <w:color w:val="000000"/>
          <w:szCs w:val="20"/>
        </w:rPr>
        <w:t>ingin</w:t>
      </w:r>
      <w:proofErr w:type="spellEnd"/>
      <w:r w:rsidRPr="00FC22EA">
        <w:rPr>
          <w:color w:val="000000"/>
          <w:szCs w:val="20"/>
        </w:rPr>
        <w:t xml:space="preserve"> </w:t>
      </w:r>
      <w:proofErr w:type="spellStart"/>
      <w:r w:rsidRPr="00FC22EA">
        <w:rPr>
          <w:color w:val="000000"/>
          <w:szCs w:val="20"/>
        </w:rPr>
        <w:t>mereka</w:t>
      </w:r>
      <w:proofErr w:type="spellEnd"/>
      <w:r w:rsidRPr="00FC22EA">
        <w:rPr>
          <w:color w:val="000000"/>
          <w:szCs w:val="20"/>
        </w:rPr>
        <w:t xml:space="preserve"> </w:t>
      </w:r>
      <w:proofErr w:type="spellStart"/>
      <w:r w:rsidRPr="00FC22EA">
        <w:rPr>
          <w:color w:val="000000"/>
          <w:szCs w:val="20"/>
        </w:rPr>
        <w:t>pelajari</w:t>
      </w:r>
      <w:proofErr w:type="spellEnd"/>
      <w:r w:rsidRPr="00FC22EA">
        <w:rPr>
          <w:color w:val="000000"/>
          <w:szCs w:val="20"/>
        </w:rPr>
        <w:t xml:space="preserve"> </w:t>
      </w:r>
      <w:proofErr w:type="spellStart"/>
      <w:r w:rsidRPr="00FC22EA">
        <w:rPr>
          <w:color w:val="000000"/>
          <w:szCs w:val="20"/>
        </w:rPr>
        <w:t>lebih</w:t>
      </w:r>
      <w:proofErr w:type="spellEnd"/>
      <w:r w:rsidRPr="00FC22EA">
        <w:rPr>
          <w:color w:val="000000"/>
          <w:szCs w:val="20"/>
        </w:rPr>
        <w:t xml:space="preserve"> </w:t>
      </w:r>
      <w:proofErr w:type="spellStart"/>
      <w:r w:rsidRPr="00FC22EA">
        <w:rPr>
          <w:color w:val="000000"/>
          <w:szCs w:val="20"/>
        </w:rPr>
        <w:t>lanjut</w:t>
      </w:r>
      <w:proofErr w:type="spellEnd"/>
      <w:r w:rsidRPr="00FC22EA">
        <w:rPr>
          <w:color w:val="000000"/>
          <w:szCs w:val="20"/>
        </w:rPr>
        <w:t xml:space="preserve"> </w:t>
      </w:r>
      <w:proofErr w:type="spellStart"/>
      <w:r w:rsidRPr="00FC22EA">
        <w:rPr>
          <w:color w:val="000000"/>
          <w:szCs w:val="20"/>
        </w:rPr>
        <w:t>dan</w:t>
      </w:r>
      <w:proofErr w:type="spellEnd"/>
      <w:r w:rsidRPr="00FC22EA">
        <w:rPr>
          <w:color w:val="000000"/>
          <w:szCs w:val="20"/>
        </w:rPr>
        <w:t xml:space="preserve">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berkaitan</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perencanaan</w:t>
      </w:r>
      <w:proofErr w:type="spellEnd"/>
      <w:r w:rsidRPr="00FC22EA">
        <w:rPr>
          <w:color w:val="000000"/>
          <w:szCs w:val="20"/>
        </w:rPr>
        <w:t xml:space="preserve"> </w:t>
      </w:r>
      <w:proofErr w:type="spellStart"/>
      <w:r w:rsidRPr="00FC22EA">
        <w:rPr>
          <w:color w:val="000000"/>
          <w:szCs w:val="20"/>
        </w:rPr>
        <w:t>keuangan</w:t>
      </w:r>
      <w:proofErr w:type="spellEnd"/>
      <w:r w:rsidRPr="00FC22EA">
        <w:rPr>
          <w:color w:val="000000"/>
          <w:szCs w:val="20"/>
        </w:rPr>
        <w:t>.</w:t>
      </w:r>
      <w:proofErr w:type="gramEnd"/>
      <w:r w:rsidRPr="00FC22EA">
        <w:rPr>
          <w:color w:val="000000"/>
          <w:szCs w:val="20"/>
        </w:rPr>
        <w:t xml:space="preserve"> </w:t>
      </w:r>
      <w:proofErr w:type="gramStart"/>
      <w:r w:rsidRPr="00FC22EA">
        <w:rPr>
          <w:color w:val="000000"/>
          <w:szCs w:val="20"/>
        </w:rPr>
        <w:t xml:space="preserve">Para </w:t>
      </w:r>
      <w:proofErr w:type="spellStart"/>
      <w:r w:rsidRPr="00FC22EA">
        <w:rPr>
          <w:color w:val="000000"/>
          <w:szCs w:val="20"/>
        </w:rPr>
        <w:t>peserta</w:t>
      </w:r>
      <w:proofErr w:type="spellEnd"/>
      <w:r w:rsidRPr="00FC22EA">
        <w:rPr>
          <w:color w:val="000000"/>
          <w:szCs w:val="20"/>
        </w:rPr>
        <w:t xml:space="preserve"> </w:t>
      </w:r>
      <w:proofErr w:type="spellStart"/>
      <w:r w:rsidRPr="00FC22EA">
        <w:rPr>
          <w:color w:val="000000"/>
          <w:szCs w:val="20"/>
        </w:rPr>
        <w:t>menginginkan</w:t>
      </w:r>
      <w:proofErr w:type="spellEnd"/>
      <w:r w:rsidRPr="00FC22EA">
        <w:rPr>
          <w:color w:val="000000"/>
          <w:szCs w:val="20"/>
        </w:rPr>
        <w:t xml:space="preserve"> </w:t>
      </w:r>
      <w:proofErr w:type="spellStart"/>
      <w:r w:rsidRPr="00FC22EA">
        <w:rPr>
          <w:color w:val="000000"/>
          <w:szCs w:val="20"/>
        </w:rPr>
        <w:t>materi</w:t>
      </w:r>
      <w:proofErr w:type="spellEnd"/>
      <w:r w:rsidRPr="00FC22EA">
        <w:rPr>
          <w:color w:val="000000"/>
          <w:szCs w:val="20"/>
        </w:rPr>
        <w:t xml:space="preserve"> </w:t>
      </w:r>
      <w:proofErr w:type="spellStart"/>
      <w:r w:rsidRPr="00FC22EA">
        <w:rPr>
          <w:color w:val="000000"/>
          <w:szCs w:val="20"/>
        </w:rPr>
        <w:lastRenderedPageBreak/>
        <w:t>terkait</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investasi</w:t>
      </w:r>
      <w:proofErr w:type="spellEnd"/>
      <w:r w:rsidRPr="00FC22EA">
        <w:rPr>
          <w:color w:val="000000"/>
          <w:szCs w:val="20"/>
        </w:rPr>
        <w:t xml:space="preserve"> digital, </w:t>
      </w:r>
      <w:proofErr w:type="spellStart"/>
      <w:r w:rsidRPr="00FC22EA">
        <w:rPr>
          <w:color w:val="000000"/>
          <w:szCs w:val="20"/>
        </w:rPr>
        <w:t>terkait</w:t>
      </w:r>
      <w:proofErr w:type="spellEnd"/>
      <w:r w:rsidRPr="00FC22EA">
        <w:rPr>
          <w:color w:val="000000"/>
          <w:szCs w:val="20"/>
        </w:rPr>
        <w:t xml:space="preserve"> </w:t>
      </w:r>
      <w:proofErr w:type="spellStart"/>
      <w:r w:rsidRPr="00FC22EA">
        <w:rPr>
          <w:color w:val="000000"/>
          <w:szCs w:val="20"/>
        </w:rPr>
        <w:t>saham</w:t>
      </w:r>
      <w:proofErr w:type="spellEnd"/>
      <w:r w:rsidRPr="00FC22EA">
        <w:rPr>
          <w:color w:val="000000"/>
          <w:szCs w:val="20"/>
        </w:rPr>
        <w:t>.</w:t>
      </w:r>
      <w:proofErr w:type="gramEnd"/>
      <w:r w:rsidRPr="00FC22EA">
        <w:rPr>
          <w:color w:val="000000"/>
          <w:szCs w:val="20"/>
        </w:rPr>
        <w:t xml:space="preserve"> </w:t>
      </w:r>
      <w:proofErr w:type="gramStart"/>
      <w:r w:rsidRPr="00FC22EA">
        <w:rPr>
          <w:color w:val="000000"/>
          <w:szCs w:val="20"/>
        </w:rPr>
        <w:t xml:space="preserve">Hal </w:t>
      </w:r>
      <w:proofErr w:type="spellStart"/>
      <w:r w:rsidRPr="00FC22EA">
        <w:rPr>
          <w:color w:val="000000"/>
          <w:szCs w:val="20"/>
        </w:rPr>
        <w:t>ini</w:t>
      </w:r>
      <w:proofErr w:type="spellEnd"/>
      <w:r w:rsidRPr="00FC22EA">
        <w:rPr>
          <w:color w:val="000000"/>
          <w:szCs w:val="20"/>
        </w:rPr>
        <w:t xml:space="preserve"> </w:t>
      </w:r>
      <w:proofErr w:type="spellStart"/>
      <w:r w:rsidRPr="00FC22EA">
        <w:rPr>
          <w:color w:val="000000"/>
          <w:szCs w:val="20"/>
        </w:rPr>
        <w:t>tentu</w:t>
      </w:r>
      <w:proofErr w:type="spellEnd"/>
      <w:r w:rsidRPr="00FC22EA">
        <w:rPr>
          <w:color w:val="000000"/>
          <w:szCs w:val="20"/>
        </w:rPr>
        <w:t xml:space="preserve"> </w:t>
      </w:r>
      <w:proofErr w:type="spellStart"/>
      <w:r w:rsidRPr="00FC22EA">
        <w:rPr>
          <w:color w:val="000000"/>
          <w:szCs w:val="20"/>
        </w:rPr>
        <w:t>saja</w:t>
      </w:r>
      <w:proofErr w:type="spellEnd"/>
      <w:r w:rsidRPr="00FC22EA">
        <w:rPr>
          <w:color w:val="000000"/>
          <w:szCs w:val="20"/>
        </w:rPr>
        <w:t xml:space="preserve"> </w:t>
      </w:r>
      <w:proofErr w:type="spellStart"/>
      <w:r w:rsidRPr="00FC22EA">
        <w:rPr>
          <w:color w:val="000000"/>
          <w:szCs w:val="20"/>
        </w:rPr>
        <w:t>berkaitan</w:t>
      </w:r>
      <w:proofErr w:type="spellEnd"/>
      <w:r w:rsidRPr="00FC22EA">
        <w:rPr>
          <w:color w:val="000000"/>
          <w:szCs w:val="20"/>
        </w:rPr>
        <w:t xml:space="preserve"> </w:t>
      </w:r>
      <w:proofErr w:type="spellStart"/>
      <w:r w:rsidRPr="00FC22EA">
        <w:rPr>
          <w:color w:val="000000"/>
          <w:szCs w:val="20"/>
        </w:rPr>
        <w:t>dengan</w:t>
      </w:r>
      <w:proofErr w:type="spellEnd"/>
      <w:r w:rsidRPr="00FC22EA">
        <w:rPr>
          <w:color w:val="000000"/>
          <w:szCs w:val="20"/>
        </w:rPr>
        <w:t xml:space="preserve"> </w:t>
      </w:r>
      <w:proofErr w:type="spellStart"/>
      <w:r w:rsidRPr="00FC22EA">
        <w:rPr>
          <w:color w:val="000000"/>
          <w:szCs w:val="20"/>
        </w:rPr>
        <w:t>beberapa</w:t>
      </w:r>
      <w:proofErr w:type="spellEnd"/>
      <w:r w:rsidRPr="00FC22EA">
        <w:rPr>
          <w:color w:val="000000"/>
          <w:szCs w:val="20"/>
        </w:rPr>
        <w:t xml:space="preserve"> </w:t>
      </w:r>
      <w:proofErr w:type="spellStart"/>
      <w:r w:rsidRPr="00FC22EA">
        <w:rPr>
          <w:color w:val="000000"/>
          <w:szCs w:val="20"/>
        </w:rPr>
        <w:t>fasilitas</w:t>
      </w:r>
      <w:proofErr w:type="spellEnd"/>
      <w:r w:rsidRPr="00FC22EA">
        <w:rPr>
          <w:color w:val="000000"/>
          <w:szCs w:val="20"/>
        </w:rPr>
        <w:t xml:space="preserve"> yang </w:t>
      </w:r>
      <w:proofErr w:type="spellStart"/>
      <w:r w:rsidRPr="00FC22EA">
        <w:rPr>
          <w:color w:val="000000"/>
          <w:szCs w:val="20"/>
        </w:rPr>
        <w:t>ada</w:t>
      </w:r>
      <w:proofErr w:type="spellEnd"/>
      <w:r w:rsidRPr="00FC22EA">
        <w:rPr>
          <w:color w:val="000000"/>
          <w:szCs w:val="20"/>
        </w:rPr>
        <w:t xml:space="preserve"> di </w:t>
      </w:r>
      <w:proofErr w:type="spellStart"/>
      <w:r w:rsidRPr="00FC22EA">
        <w:rPr>
          <w:color w:val="000000"/>
          <w:szCs w:val="20"/>
        </w:rPr>
        <w:t>Fakultas</w:t>
      </w:r>
      <w:proofErr w:type="spellEnd"/>
      <w:r w:rsidRPr="00FC22EA">
        <w:rPr>
          <w:color w:val="000000"/>
          <w:szCs w:val="20"/>
        </w:rPr>
        <w:t xml:space="preserve"> </w:t>
      </w:r>
      <w:proofErr w:type="spellStart"/>
      <w:r w:rsidRPr="00FC22EA">
        <w:rPr>
          <w:color w:val="000000"/>
          <w:szCs w:val="20"/>
        </w:rPr>
        <w:t>Ekonomi</w:t>
      </w:r>
      <w:proofErr w:type="spellEnd"/>
      <w:r w:rsidRPr="00FC22EA">
        <w:rPr>
          <w:color w:val="000000"/>
          <w:szCs w:val="20"/>
        </w:rPr>
        <w:t xml:space="preserve"> </w:t>
      </w:r>
      <w:proofErr w:type="spellStart"/>
      <w:r w:rsidRPr="00FC22EA">
        <w:rPr>
          <w:color w:val="000000"/>
          <w:szCs w:val="20"/>
        </w:rPr>
        <w:t>Universitas</w:t>
      </w:r>
      <w:proofErr w:type="spellEnd"/>
      <w:r w:rsidRPr="00FC22EA">
        <w:rPr>
          <w:color w:val="000000"/>
          <w:szCs w:val="20"/>
        </w:rPr>
        <w:t xml:space="preserve"> </w:t>
      </w:r>
      <w:proofErr w:type="spellStart"/>
      <w:r w:rsidRPr="00FC22EA">
        <w:rPr>
          <w:color w:val="000000"/>
          <w:szCs w:val="20"/>
        </w:rPr>
        <w:t>Hasyim</w:t>
      </w:r>
      <w:proofErr w:type="spellEnd"/>
      <w:r w:rsidRPr="00FC22EA">
        <w:rPr>
          <w:color w:val="000000"/>
          <w:szCs w:val="20"/>
        </w:rPr>
        <w:t xml:space="preserve"> </w:t>
      </w:r>
      <w:proofErr w:type="spellStart"/>
      <w:r w:rsidRPr="00FC22EA">
        <w:rPr>
          <w:color w:val="000000"/>
          <w:szCs w:val="20"/>
        </w:rPr>
        <w:t>Asy’ari</w:t>
      </w:r>
      <w:proofErr w:type="spellEnd"/>
      <w:r w:rsidRPr="00FC22EA">
        <w:rPr>
          <w:color w:val="000000"/>
          <w:szCs w:val="20"/>
        </w:rPr>
        <w:t xml:space="preserve"> </w:t>
      </w:r>
      <w:proofErr w:type="spellStart"/>
      <w:r w:rsidRPr="00FC22EA">
        <w:rPr>
          <w:color w:val="000000"/>
          <w:szCs w:val="20"/>
        </w:rPr>
        <w:t>tebuireng</w:t>
      </w:r>
      <w:proofErr w:type="spellEnd"/>
      <w:r w:rsidRPr="00FC22EA">
        <w:rPr>
          <w:color w:val="000000"/>
          <w:szCs w:val="20"/>
        </w:rPr>
        <w:t xml:space="preserve"> </w:t>
      </w:r>
      <w:proofErr w:type="spellStart"/>
      <w:r w:rsidRPr="00FC22EA">
        <w:rPr>
          <w:color w:val="000000"/>
          <w:szCs w:val="20"/>
        </w:rPr>
        <w:t>Jombang</w:t>
      </w:r>
      <w:proofErr w:type="spellEnd"/>
      <w:r w:rsidRPr="00FC22EA">
        <w:rPr>
          <w:color w:val="000000"/>
          <w:szCs w:val="20"/>
        </w:rPr>
        <w:t>.</w:t>
      </w:r>
      <w:proofErr w:type="gramEnd"/>
    </w:p>
    <w:p w14:paraId="3B6921A1" w14:textId="77777777" w:rsidR="00FC22EA" w:rsidRDefault="00FC22EA" w:rsidP="00FC22EA">
      <w:pPr>
        <w:widowControl w:val="0"/>
        <w:pBdr>
          <w:top w:val="nil"/>
          <w:left w:val="nil"/>
          <w:bottom w:val="nil"/>
          <w:right w:val="nil"/>
          <w:between w:val="nil"/>
        </w:pBdr>
        <w:ind w:left="425" w:hanging="425"/>
        <w:rPr>
          <w:rFonts w:eastAsia="Times New Roman"/>
          <w:b/>
          <w:color w:val="000000"/>
          <w:szCs w:val="20"/>
          <w:lang w:val="id-ID"/>
        </w:rPr>
      </w:pPr>
    </w:p>
    <w:p w14:paraId="33429E1C" w14:textId="05216A2B" w:rsidR="00FC22EA" w:rsidRPr="00FC22EA" w:rsidRDefault="00714FF4" w:rsidP="00FC22EA">
      <w:pPr>
        <w:widowControl w:val="0"/>
        <w:pBdr>
          <w:top w:val="nil"/>
          <w:left w:val="nil"/>
          <w:bottom w:val="nil"/>
          <w:right w:val="nil"/>
          <w:between w:val="nil"/>
        </w:pBdr>
        <w:ind w:left="425" w:hanging="425"/>
        <w:rPr>
          <w:rFonts w:eastAsia="Times New Roman"/>
          <w:b/>
          <w:color w:val="000000"/>
          <w:szCs w:val="20"/>
        </w:rPr>
      </w:pPr>
      <w:r>
        <w:rPr>
          <w:rFonts w:eastAsia="Times New Roman"/>
          <w:b/>
          <w:color w:val="000000"/>
          <w:szCs w:val="20"/>
        </w:rPr>
        <w:t xml:space="preserve">4. </w:t>
      </w:r>
      <w:r w:rsidR="00FC22EA" w:rsidRPr="00FC22EA">
        <w:rPr>
          <w:rFonts w:eastAsia="Times New Roman"/>
          <w:b/>
          <w:color w:val="000000"/>
          <w:szCs w:val="20"/>
        </w:rPr>
        <w:t>SIMPULAN</w:t>
      </w:r>
      <w:r>
        <w:rPr>
          <w:rFonts w:eastAsia="Times New Roman"/>
          <w:b/>
          <w:color w:val="000000"/>
          <w:szCs w:val="20"/>
        </w:rPr>
        <w:t xml:space="preserve"> DAN SARAN</w:t>
      </w:r>
    </w:p>
    <w:p w14:paraId="1DB85624" w14:textId="77777777" w:rsidR="00FC22EA" w:rsidRPr="00FC22EA" w:rsidRDefault="00FC22EA" w:rsidP="00FC22EA">
      <w:pPr>
        <w:jc w:val="both"/>
        <w:rPr>
          <w:b/>
          <w:color w:val="000000"/>
          <w:szCs w:val="20"/>
        </w:rPr>
      </w:pPr>
      <w:proofErr w:type="spellStart"/>
      <w:r w:rsidRPr="00FC22EA">
        <w:rPr>
          <w:b/>
          <w:color w:val="000000"/>
          <w:szCs w:val="20"/>
        </w:rPr>
        <w:t>Simpulan</w:t>
      </w:r>
      <w:proofErr w:type="spellEnd"/>
    </w:p>
    <w:p w14:paraId="43CD5EDF" w14:textId="77777777" w:rsidR="00FC22EA" w:rsidRPr="00FC22EA" w:rsidRDefault="00FC22EA" w:rsidP="00FC22EA">
      <w:pPr>
        <w:ind w:firstLine="720"/>
        <w:jc w:val="both"/>
        <w:rPr>
          <w:szCs w:val="20"/>
        </w:rPr>
      </w:pPr>
      <w:proofErr w:type="spellStart"/>
      <w:proofErr w:type="gramStart"/>
      <w:r w:rsidRPr="00FC22EA">
        <w:rPr>
          <w:szCs w:val="20"/>
        </w:rPr>
        <w:t>Berdasarkan</w:t>
      </w:r>
      <w:proofErr w:type="spellEnd"/>
      <w:r w:rsidRPr="00FC22EA">
        <w:rPr>
          <w:szCs w:val="20"/>
        </w:rPr>
        <w:t xml:space="preserve"> </w:t>
      </w:r>
      <w:proofErr w:type="spellStart"/>
      <w:r w:rsidRPr="00FC22EA">
        <w:rPr>
          <w:szCs w:val="20"/>
        </w:rPr>
        <w:t>uraian</w:t>
      </w:r>
      <w:proofErr w:type="spellEnd"/>
      <w:r w:rsidRPr="00FC22EA">
        <w:rPr>
          <w:szCs w:val="20"/>
        </w:rPr>
        <w:t xml:space="preserve"> </w:t>
      </w:r>
      <w:proofErr w:type="spellStart"/>
      <w:r w:rsidRPr="00FC22EA">
        <w:rPr>
          <w:szCs w:val="20"/>
        </w:rPr>
        <w:t>diatas</w:t>
      </w:r>
      <w:proofErr w:type="spellEnd"/>
      <w:r w:rsidRPr="00FC22EA">
        <w:rPr>
          <w:szCs w:val="20"/>
        </w:rPr>
        <w:t xml:space="preserve"> </w:t>
      </w:r>
      <w:proofErr w:type="spellStart"/>
      <w:r w:rsidRPr="00FC22EA">
        <w:rPr>
          <w:szCs w:val="20"/>
        </w:rPr>
        <w:t>dapat</w:t>
      </w:r>
      <w:proofErr w:type="spellEnd"/>
      <w:r w:rsidRPr="00FC22EA">
        <w:rPr>
          <w:szCs w:val="20"/>
        </w:rPr>
        <w:t xml:space="preserve"> </w:t>
      </w:r>
      <w:proofErr w:type="spellStart"/>
      <w:r w:rsidRPr="00FC22EA">
        <w:rPr>
          <w:szCs w:val="20"/>
        </w:rPr>
        <w:t>disimpulan</w:t>
      </w:r>
      <w:proofErr w:type="spellEnd"/>
      <w:r w:rsidRPr="00FC22EA">
        <w:rPr>
          <w:szCs w:val="20"/>
        </w:rPr>
        <w:t xml:space="preserve"> </w:t>
      </w:r>
      <w:proofErr w:type="spellStart"/>
      <w:r w:rsidRPr="00FC22EA">
        <w:rPr>
          <w:szCs w:val="20"/>
        </w:rPr>
        <w:t>bahwa</w:t>
      </w:r>
      <w:proofErr w:type="spellEnd"/>
      <w:r w:rsidRPr="00FC22EA">
        <w:rPr>
          <w:szCs w:val="20"/>
        </w:rPr>
        <w:t xml:space="preserve"> workshop </w:t>
      </w:r>
      <w:proofErr w:type="spellStart"/>
      <w:r w:rsidRPr="00FC22EA">
        <w:rPr>
          <w:szCs w:val="20"/>
        </w:rPr>
        <w:t>terkait</w:t>
      </w:r>
      <w:proofErr w:type="spellEnd"/>
      <w:r w:rsidRPr="00FC22EA">
        <w:rPr>
          <w:szCs w:val="20"/>
        </w:rPr>
        <w:t xml:space="preserve"> </w:t>
      </w:r>
      <w:proofErr w:type="spellStart"/>
      <w:r w:rsidRPr="00FC22EA">
        <w:rPr>
          <w:szCs w:val="20"/>
        </w:rPr>
        <w:t>perencanaan</w:t>
      </w:r>
      <w:proofErr w:type="spellEnd"/>
      <w:r w:rsidRPr="00FC22EA">
        <w:rPr>
          <w:szCs w:val="20"/>
        </w:rPr>
        <w:t xml:space="preserve"> </w:t>
      </w:r>
      <w:proofErr w:type="spellStart"/>
      <w:r w:rsidRPr="00FC22EA">
        <w:rPr>
          <w:szCs w:val="20"/>
        </w:rPr>
        <w:t>dan</w:t>
      </w:r>
      <w:proofErr w:type="spellEnd"/>
      <w:r w:rsidRPr="00FC22EA">
        <w:rPr>
          <w:szCs w:val="20"/>
        </w:rPr>
        <w:t xml:space="preserve"> </w:t>
      </w:r>
      <w:proofErr w:type="spellStart"/>
      <w:r w:rsidRPr="00FC22EA">
        <w:rPr>
          <w:szCs w:val="20"/>
        </w:rPr>
        <w:t>pencatatan</w:t>
      </w:r>
      <w:proofErr w:type="spellEnd"/>
      <w:r w:rsidRPr="00FC22EA">
        <w:rPr>
          <w:szCs w:val="20"/>
        </w:rPr>
        <w:t xml:space="preserve"> </w:t>
      </w:r>
      <w:proofErr w:type="spellStart"/>
      <w:r w:rsidRPr="00FC22EA">
        <w:rPr>
          <w:szCs w:val="20"/>
        </w:rPr>
        <w:t>keuangan</w:t>
      </w:r>
      <w:proofErr w:type="spellEnd"/>
      <w:r w:rsidRPr="00FC22EA">
        <w:rPr>
          <w:szCs w:val="20"/>
        </w:rPr>
        <w:t xml:space="preserve"> </w:t>
      </w:r>
      <w:proofErr w:type="spellStart"/>
      <w:r w:rsidRPr="00FC22EA">
        <w:rPr>
          <w:szCs w:val="20"/>
        </w:rPr>
        <w:t>keluarga</w:t>
      </w:r>
      <w:proofErr w:type="spellEnd"/>
      <w:r w:rsidRPr="00FC22EA">
        <w:rPr>
          <w:szCs w:val="20"/>
        </w:rPr>
        <w:t xml:space="preserve"> </w:t>
      </w:r>
      <w:proofErr w:type="spellStart"/>
      <w:r w:rsidRPr="00FC22EA">
        <w:rPr>
          <w:szCs w:val="20"/>
        </w:rPr>
        <w:t>sangat</w:t>
      </w:r>
      <w:proofErr w:type="spellEnd"/>
      <w:r w:rsidRPr="00FC22EA">
        <w:rPr>
          <w:szCs w:val="20"/>
        </w:rPr>
        <w:t xml:space="preserve"> </w:t>
      </w:r>
      <w:proofErr w:type="spellStart"/>
      <w:r w:rsidRPr="00FC22EA">
        <w:rPr>
          <w:szCs w:val="20"/>
        </w:rPr>
        <w:t>dibutuhkan</w:t>
      </w:r>
      <w:proofErr w:type="spellEnd"/>
      <w:r w:rsidRPr="00FC22EA">
        <w:rPr>
          <w:szCs w:val="20"/>
        </w:rPr>
        <w:t xml:space="preserve"> </w:t>
      </w:r>
      <w:proofErr w:type="spellStart"/>
      <w:r w:rsidRPr="00FC22EA">
        <w:rPr>
          <w:szCs w:val="20"/>
        </w:rPr>
        <w:t>bagi</w:t>
      </w:r>
      <w:proofErr w:type="spellEnd"/>
      <w:r w:rsidRPr="00FC22EA">
        <w:rPr>
          <w:szCs w:val="20"/>
        </w:rPr>
        <w:t xml:space="preserve"> </w:t>
      </w:r>
      <w:proofErr w:type="spellStart"/>
      <w:r w:rsidRPr="00FC22EA">
        <w:rPr>
          <w:szCs w:val="20"/>
        </w:rPr>
        <w:t>masyarakat</w:t>
      </w:r>
      <w:proofErr w:type="spellEnd"/>
      <w:r w:rsidRPr="00FC22EA">
        <w:rPr>
          <w:szCs w:val="20"/>
        </w:rPr>
        <w:t xml:space="preserve">, </w:t>
      </w:r>
      <w:proofErr w:type="spellStart"/>
      <w:r w:rsidRPr="00FC22EA">
        <w:rPr>
          <w:szCs w:val="20"/>
        </w:rPr>
        <w:t>hal</w:t>
      </w:r>
      <w:proofErr w:type="spellEnd"/>
      <w:r w:rsidRPr="00FC22EA">
        <w:rPr>
          <w:szCs w:val="20"/>
        </w:rPr>
        <w:t xml:space="preserve"> </w:t>
      </w:r>
      <w:proofErr w:type="spellStart"/>
      <w:r w:rsidRPr="00FC22EA">
        <w:rPr>
          <w:szCs w:val="20"/>
        </w:rPr>
        <w:t>sebagai</w:t>
      </w:r>
      <w:proofErr w:type="spellEnd"/>
      <w:r w:rsidRPr="00FC22EA">
        <w:rPr>
          <w:szCs w:val="20"/>
        </w:rPr>
        <w:t xml:space="preserve"> </w:t>
      </w:r>
      <w:proofErr w:type="spellStart"/>
      <w:r w:rsidRPr="00FC22EA">
        <w:rPr>
          <w:szCs w:val="20"/>
        </w:rPr>
        <w:t>upaya</w:t>
      </w:r>
      <w:proofErr w:type="spellEnd"/>
      <w:r w:rsidRPr="00FC22EA">
        <w:rPr>
          <w:szCs w:val="20"/>
        </w:rPr>
        <w:t xml:space="preserve"> </w:t>
      </w:r>
      <w:proofErr w:type="spellStart"/>
      <w:r w:rsidRPr="00FC22EA">
        <w:rPr>
          <w:szCs w:val="20"/>
        </w:rPr>
        <w:t>dalam</w:t>
      </w:r>
      <w:proofErr w:type="spellEnd"/>
      <w:r w:rsidRPr="00FC22EA">
        <w:rPr>
          <w:szCs w:val="20"/>
        </w:rPr>
        <w:t xml:space="preserve"> </w:t>
      </w:r>
      <w:proofErr w:type="spellStart"/>
      <w:r w:rsidRPr="00FC22EA">
        <w:rPr>
          <w:szCs w:val="20"/>
        </w:rPr>
        <w:t>menajga</w:t>
      </w:r>
      <w:proofErr w:type="spellEnd"/>
      <w:r w:rsidRPr="00FC22EA">
        <w:rPr>
          <w:szCs w:val="20"/>
        </w:rPr>
        <w:t xml:space="preserve"> </w:t>
      </w:r>
      <w:proofErr w:type="spellStart"/>
      <w:r w:rsidRPr="00FC22EA">
        <w:rPr>
          <w:szCs w:val="20"/>
        </w:rPr>
        <w:t>dan</w:t>
      </w:r>
      <w:proofErr w:type="spellEnd"/>
      <w:r w:rsidRPr="00FC22EA">
        <w:rPr>
          <w:szCs w:val="20"/>
        </w:rPr>
        <w:t xml:space="preserve"> </w:t>
      </w:r>
      <w:proofErr w:type="spellStart"/>
      <w:r w:rsidRPr="00FC22EA">
        <w:rPr>
          <w:szCs w:val="20"/>
        </w:rPr>
        <w:t>meningkatkan</w:t>
      </w:r>
      <w:proofErr w:type="spellEnd"/>
      <w:r w:rsidRPr="00FC22EA">
        <w:rPr>
          <w:szCs w:val="20"/>
        </w:rPr>
        <w:t xml:space="preserve"> </w:t>
      </w:r>
      <w:proofErr w:type="spellStart"/>
      <w:r w:rsidRPr="00FC22EA">
        <w:rPr>
          <w:szCs w:val="20"/>
        </w:rPr>
        <w:t>keuangan</w:t>
      </w:r>
      <w:proofErr w:type="spellEnd"/>
      <w:r w:rsidRPr="00FC22EA">
        <w:rPr>
          <w:szCs w:val="20"/>
        </w:rPr>
        <w:t xml:space="preserve"> </w:t>
      </w:r>
      <w:proofErr w:type="spellStart"/>
      <w:r w:rsidRPr="00FC22EA">
        <w:rPr>
          <w:szCs w:val="20"/>
        </w:rPr>
        <w:t>keluarga</w:t>
      </w:r>
      <w:proofErr w:type="spellEnd"/>
      <w:r w:rsidRPr="00FC22EA">
        <w:rPr>
          <w:szCs w:val="20"/>
        </w:rPr>
        <w:t xml:space="preserve"> agar </w:t>
      </w:r>
      <w:proofErr w:type="spellStart"/>
      <w:r w:rsidRPr="00FC22EA">
        <w:rPr>
          <w:szCs w:val="20"/>
        </w:rPr>
        <w:t>terbentuk</w:t>
      </w:r>
      <w:proofErr w:type="spellEnd"/>
      <w:r w:rsidRPr="00FC22EA">
        <w:rPr>
          <w:szCs w:val="20"/>
        </w:rPr>
        <w:t xml:space="preserve"> </w:t>
      </w:r>
      <w:proofErr w:type="spellStart"/>
      <w:r w:rsidRPr="00FC22EA">
        <w:rPr>
          <w:szCs w:val="20"/>
        </w:rPr>
        <w:t>stabilitas</w:t>
      </w:r>
      <w:proofErr w:type="spellEnd"/>
      <w:r w:rsidRPr="00FC22EA">
        <w:rPr>
          <w:szCs w:val="20"/>
        </w:rPr>
        <w:t xml:space="preserve"> </w:t>
      </w:r>
      <w:proofErr w:type="spellStart"/>
      <w:r w:rsidRPr="00FC22EA">
        <w:rPr>
          <w:szCs w:val="20"/>
        </w:rPr>
        <w:t>keuanagn</w:t>
      </w:r>
      <w:proofErr w:type="spellEnd"/>
      <w:r w:rsidRPr="00FC22EA">
        <w:rPr>
          <w:szCs w:val="20"/>
        </w:rPr>
        <w:t xml:space="preserve"> </w:t>
      </w:r>
      <w:proofErr w:type="spellStart"/>
      <w:r w:rsidRPr="00FC22EA">
        <w:rPr>
          <w:szCs w:val="20"/>
        </w:rPr>
        <w:t>keluarga</w:t>
      </w:r>
      <w:proofErr w:type="spellEnd"/>
      <w:r w:rsidRPr="00FC22EA">
        <w:rPr>
          <w:szCs w:val="20"/>
        </w:rPr>
        <w:t>.</w:t>
      </w:r>
      <w:proofErr w:type="gramEnd"/>
      <w:r w:rsidRPr="00FC22EA">
        <w:rPr>
          <w:szCs w:val="20"/>
        </w:rPr>
        <w:t xml:space="preserve"> </w:t>
      </w:r>
      <w:proofErr w:type="spellStart"/>
      <w:proofErr w:type="gramStart"/>
      <w:r w:rsidRPr="00FC22EA">
        <w:rPr>
          <w:szCs w:val="20"/>
        </w:rPr>
        <w:t>Terlaksananya</w:t>
      </w:r>
      <w:proofErr w:type="spellEnd"/>
      <w:r w:rsidRPr="00FC22EA">
        <w:rPr>
          <w:szCs w:val="20"/>
        </w:rPr>
        <w:t xml:space="preserve"> </w:t>
      </w:r>
      <w:proofErr w:type="spellStart"/>
      <w:r w:rsidRPr="00FC22EA">
        <w:rPr>
          <w:szCs w:val="20"/>
        </w:rPr>
        <w:t>kegiatan</w:t>
      </w:r>
      <w:proofErr w:type="spellEnd"/>
      <w:r w:rsidRPr="00FC22EA">
        <w:rPr>
          <w:szCs w:val="20"/>
        </w:rPr>
        <w:t xml:space="preserve"> </w:t>
      </w:r>
      <w:proofErr w:type="spellStart"/>
      <w:r w:rsidRPr="00FC22EA">
        <w:rPr>
          <w:szCs w:val="20"/>
        </w:rPr>
        <w:t>ini</w:t>
      </w:r>
      <w:proofErr w:type="spellEnd"/>
      <w:r w:rsidRPr="00FC22EA">
        <w:rPr>
          <w:szCs w:val="20"/>
        </w:rPr>
        <w:t xml:space="preserve"> </w:t>
      </w:r>
      <w:proofErr w:type="spellStart"/>
      <w:r w:rsidRPr="00FC22EA">
        <w:rPr>
          <w:szCs w:val="20"/>
        </w:rPr>
        <w:t>diharapkan</w:t>
      </w:r>
      <w:proofErr w:type="spellEnd"/>
      <w:r w:rsidRPr="00FC22EA">
        <w:rPr>
          <w:szCs w:val="20"/>
        </w:rPr>
        <w:t xml:space="preserve"> </w:t>
      </w:r>
      <w:proofErr w:type="spellStart"/>
      <w:r w:rsidRPr="00FC22EA">
        <w:rPr>
          <w:szCs w:val="20"/>
        </w:rPr>
        <w:t>para</w:t>
      </w:r>
      <w:proofErr w:type="spellEnd"/>
      <w:r w:rsidRPr="00FC22EA">
        <w:rPr>
          <w:szCs w:val="20"/>
        </w:rPr>
        <w:t xml:space="preserve"> guru </w:t>
      </w:r>
      <w:proofErr w:type="spellStart"/>
      <w:r w:rsidRPr="00FC22EA">
        <w:rPr>
          <w:szCs w:val="20"/>
        </w:rPr>
        <w:t>dan</w:t>
      </w:r>
      <w:proofErr w:type="spellEnd"/>
      <w:r w:rsidRPr="00FC22EA">
        <w:rPr>
          <w:szCs w:val="20"/>
        </w:rPr>
        <w:t xml:space="preserve"> </w:t>
      </w:r>
      <w:proofErr w:type="spellStart"/>
      <w:r w:rsidRPr="00FC22EA">
        <w:rPr>
          <w:szCs w:val="20"/>
        </w:rPr>
        <w:t>tenaga</w:t>
      </w:r>
      <w:proofErr w:type="spellEnd"/>
      <w:r w:rsidRPr="00FC22EA">
        <w:rPr>
          <w:szCs w:val="20"/>
        </w:rPr>
        <w:t xml:space="preserve"> </w:t>
      </w:r>
      <w:proofErr w:type="spellStart"/>
      <w:r w:rsidRPr="00FC22EA">
        <w:rPr>
          <w:szCs w:val="20"/>
        </w:rPr>
        <w:t>kependidikan</w:t>
      </w:r>
      <w:proofErr w:type="spellEnd"/>
      <w:r w:rsidRPr="00FC22EA">
        <w:rPr>
          <w:szCs w:val="20"/>
        </w:rPr>
        <w:t xml:space="preserve"> </w:t>
      </w:r>
      <w:proofErr w:type="spellStart"/>
      <w:r w:rsidRPr="00FC22EA">
        <w:rPr>
          <w:szCs w:val="20"/>
        </w:rPr>
        <w:t>mampu</w:t>
      </w:r>
      <w:proofErr w:type="spellEnd"/>
      <w:r w:rsidRPr="00FC22EA">
        <w:rPr>
          <w:szCs w:val="20"/>
        </w:rPr>
        <w:t xml:space="preserve"> </w:t>
      </w:r>
      <w:proofErr w:type="spellStart"/>
      <w:r w:rsidRPr="00FC22EA">
        <w:rPr>
          <w:szCs w:val="20"/>
        </w:rPr>
        <w:t>merencanakan</w:t>
      </w:r>
      <w:proofErr w:type="spellEnd"/>
      <w:r w:rsidRPr="00FC22EA">
        <w:rPr>
          <w:szCs w:val="20"/>
        </w:rPr>
        <w:t xml:space="preserve"> </w:t>
      </w:r>
      <w:proofErr w:type="spellStart"/>
      <w:r w:rsidRPr="00FC22EA">
        <w:rPr>
          <w:szCs w:val="20"/>
        </w:rPr>
        <w:t>dan</w:t>
      </w:r>
      <w:proofErr w:type="spellEnd"/>
      <w:r w:rsidRPr="00FC22EA">
        <w:rPr>
          <w:szCs w:val="20"/>
        </w:rPr>
        <w:t xml:space="preserve"> </w:t>
      </w:r>
      <w:proofErr w:type="spellStart"/>
      <w:r w:rsidRPr="00FC22EA">
        <w:rPr>
          <w:szCs w:val="20"/>
        </w:rPr>
        <w:t>mencatat</w:t>
      </w:r>
      <w:proofErr w:type="spellEnd"/>
      <w:r w:rsidRPr="00FC22EA">
        <w:rPr>
          <w:szCs w:val="20"/>
        </w:rPr>
        <w:t xml:space="preserve"> </w:t>
      </w:r>
      <w:proofErr w:type="spellStart"/>
      <w:r w:rsidRPr="00FC22EA">
        <w:rPr>
          <w:szCs w:val="20"/>
        </w:rPr>
        <w:t>keuang</w:t>
      </w:r>
      <w:proofErr w:type="spellEnd"/>
      <w:r w:rsidRPr="00FC22EA">
        <w:rPr>
          <w:szCs w:val="20"/>
        </w:rPr>
        <w:t xml:space="preserve"> </w:t>
      </w:r>
      <w:proofErr w:type="spellStart"/>
      <w:r w:rsidRPr="00FC22EA">
        <w:rPr>
          <w:szCs w:val="20"/>
        </w:rPr>
        <w:t>dalam</w:t>
      </w:r>
      <w:proofErr w:type="spellEnd"/>
      <w:r w:rsidRPr="00FC22EA">
        <w:rPr>
          <w:szCs w:val="20"/>
        </w:rPr>
        <w:t xml:space="preserve"> </w:t>
      </w:r>
      <w:proofErr w:type="spellStart"/>
      <w:r w:rsidRPr="00FC22EA">
        <w:rPr>
          <w:szCs w:val="20"/>
        </w:rPr>
        <w:t>rumah</w:t>
      </w:r>
      <w:proofErr w:type="spellEnd"/>
      <w:r w:rsidRPr="00FC22EA">
        <w:rPr>
          <w:szCs w:val="20"/>
        </w:rPr>
        <w:t xml:space="preserve"> </w:t>
      </w:r>
      <w:proofErr w:type="spellStart"/>
      <w:r w:rsidRPr="00FC22EA">
        <w:rPr>
          <w:szCs w:val="20"/>
        </w:rPr>
        <w:t>tangga</w:t>
      </w:r>
      <w:proofErr w:type="spellEnd"/>
      <w:r w:rsidRPr="00FC22EA">
        <w:rPr>
          <w:szCs w:val="20"/>
        </w:rPr>
        <w:t xml:space="preserve"> </w:t>
      </w:r>
      <w:proofErr w:type="spellStart"/>
      <w:r w:rsidRPr="00FC22EA">
        <w:rPr>
          <w:szCs w:val="20"/>
        </w:rPr>
        <w:t>sehingga</w:t>
      </w:r>
      <w:proofErr w:type="spellEnd"/>
      <w:r w:rsidRPr="00FC22EA">
        <w:rPr>
          <w:szCs w:val="20"/>
        </w:rPr>
        <w:t xml:space="preserve"> </w:t>
      </w:r>
      <w:proofErr w:type="spellStart"/>
      <w:r w:rsidRPr="00FC22EA">
        <w:rPr>
          <w:szCs w:val="20"/>
        </w:rPr>
        <w:t>terwujud</w:t>
      </w:r>
      <w:proofErr w:type="spellEnd"/>
      <w:r w:rsidRPr="00FC22EA">
        <w:rPr>
          <w:szCs w:val="20"/>
        </w:rPr>
        <w:t xml:space="preserve"> </w:t>
      </w:r>
      <w:proofErr w:type="spellStart"/>
      <w:r w:rsidRPr="00FC22EA">
        <w:rPr>
          <w:szCs w:val="20"/>
        </w:rPr>
        <w:t>komunikasi</w:t>
      </w:r>
      <w:proofErr w:type="spellEnd"/>
      <w:r w:rsidRPr="00FC22EA">
        <w:rPr>
          <w:szCs w:val="20"/>
        </w:rPr>
        <w:t xml:space="preserve"> </w:t>
      </w:r>
      <w:proofErr w:type="spellStart"/>
      <w:r w:rsidRPr="00FC22EA">
        <w:rPr>
          <w:szCs w:val="20"/>
        </w:rPr>
        <w:t>dan</w:t>
      </w:r>
      <w:proofErr w:type="spellEnd"/>
      <w:r w:rsidRPr="00FC22EA">
        <w:rPr>
          <w:szCs w:val="20"/>
        </w:rPr>
        <w:t xml:space="preserve"> </w:t>
      </w:r>
      <w:proofErr w:type="spellStart"/>
      <w:r w:rsidRPr="00FC22EA">
        <w:rPr>
          <w:szCs w:val="20"/>
        </w:rPr>
        <w:t>tercapainya</w:t>
      </w:r>
      <w:proofErr w:type="spellEnd"/>
      <w:r w:rsidRPr="00FC22EA">
        <w:rPr>
          <w:szCs w:val="20"/>
        </w:rPr>
        <w:t xml:space="preserve"> </w:t>
      </w:r>
      <w:proofErr w:type="spellStart"/>
      <w:r w:rsidRPr="00FC22EA">
        <w:rPr>
          <w:szCs w:val="20"/>
        </w:rPr>
        <w:t>tujuan</w:t>
      </w:r>
      <w:proofErr w:type="spellEnd"/>
      <w:r w:rsidRPr="00FC22EA">
        <w:rPr>
          <w:szCs w:val="20"/>
        </w:rPr>
        <w:t xml:space="preserve">- </w:t>
      </w:r>
      <w:proofErr w:type="spellStart"/>
      <w:r w:rsidRPr="00FC22EA">
        <w:rPr>
          <w:szCs w:val="20"/>
        </w:rPr>
        <w:t>tujuan</w:t>
      </w:r>
      <w:proofErr w:type="spellEnd"/>
      <w:r w:rsidRPr="00FC22EA">
        <w:rPr>
          <w:szCs w:val="20"/>
        </w:rPr>
        <w:t xml:space="preserve"> </w:t>
      </w:r>
      <w:proofErr w:type="spellStart"/>
      <w:r w:rsidRPr="00FC22EA">
        <w:rPr>
          <w:szCs w:val="20"/>
        </w:rPr>
        <w:t>finansial</w:t>
      </w:r>
      <w:proofErr w:type="spellEnd"/>
      <w:r w:rsidRPr="00FC22EA">
        <w:rPr>
          <w:szCs w:val="20"/>
        </w:rPr>
        <w:t xml:space="preserve"> </w:t>
      </w:r>
      <w:proofErr w:type="spellStart"/>
      <w:r w:rsidRPr="00FC22EA">
        <w:rPr>
          <w:szCs w:val="20"/>
        </w:rPr>
        <w:t>keluarga</w:t>
      </w:r>
      <w:proofErr w:type="spellEnd"/>
      <w:r w:rsidRPr="00FC22EA">
        <w:rPr>
          <w:szCs w:val="20"/>
        </w:rPr>
        <w:t>.</w:t>
      </w:r>
      <w:proofErr w:type="gramEnd"/>
    </w:p>
    <w:p w14:paraId="38BD68E7" w14:textId="77777777" w:rsidR="00FC22EA" w:rsidRPr="00FC22EA" w:rsidRDefault="00FC22EA" w:rsidP="00FC22EA">
      <w:pPr>
        <w:jc w:val="both"/>
        <w:rPr>
          <w:b/>
          <w:color w:val="000000"/>
          <w:szCs w:val="20"/>
        </w:rPr>
      </w:pPr>
      <w:r w:rsidRPr="00FC22EA">
        <w:rPr>
          <w:b/>
          <w:color w:val="000000"/>
          <w:szCs w:val="20"/>
        </w:rPr>
        <w:t>Saran</w:t>
      </w:r>
    </w:p>
    <w:p w14:paraId="556E423B" w14:textId="77777777" w:rsidR="00FC22EA" w:rsidRPr="00FC22EA" w:rsidRDefault="00FC22EA" w:rsidP="00FC22EA">
      <w:pPr>
        <w:ind w:firstLine="720"/>
        <w:jc w:val="both"/>
        <w:rPr>
          <w:szCs w:val="20"/>
        </w:rPr>
      </w:pPr>
      <w:proofErr w:type="spellStart"/>
      <w:r w:rsidRPr="00FC22EA">
        <w:rPr>
          <w:szCs w:val="20"/>
        </w:rPr>
        <w:t>Adanya</w:t>
      </w:r>
      <w:proofErr w:type="spellEnd"/>
      <w:r w:rsidRPr="00FC22EA">
        <w:rPr>
          <w:szCs w:val="20"/>
        </w:rPr>
        <w:t xml:space="preserve"> </w:t>
      </w:r>
      <w:proofErr w:type="spellStart"/>
      <w:r w:rsidRPr="00FC22EA">
        <w:rPr>
          <w:szCs w:val="20"/>
        </w:rPr>
        <w:t>materi</w:t>
      </w:r>
      <w:proofErr w:type="spellEnd"/>
      <w:r w:rsidRPr="00FC22EA">
        <w:rPr>
          <w:szCs w:val="20"/>
        </w:rPr>
        <w:t xml:space="preserve">- </w:t>
      </w:r>
      <w:proofErr w:type="spellStart"/>
      <w:r w:rsidRPr="00FC22EA">
        <w:rPr>
          <w:szCs w:val="20"/>
        </w:rPr>
        <w:t>materi</w:t>
      </w:r>
      <w:proofErr w:type="spellEnd"/>
      <w:r w:rsidRPr="00FC22EA">
        <w:rPr>
          <w:szCs w:val="20"/>
        </w:rPr>
        <w:t xml:space="preserve"> </w:t>
      </w:r>
      <w:proofErr w:type="gramStart"/>
      <w:r w:rsidRPr="00FC22EA">
        <w:rPr>
          <w:szCs w:val="20"/>
        </w:rPr>
        <w:t>lain</w:t>
      </w:r>
      <w:proofErr w:type="gramEnd"/>
      <w:r w:rsidRPr="00FC22EA">
        <w:rPr>
          <w:szCs w:val="20"/>
        </w:rPr>
        <w:t xml:space="preserve"> </w:t>
      </w:r>
      <w:proofErr w:type="spellStart"/>
      <w:r w:rsidRPr="00FC22EA">
        <w:rPr>
          <w:szCs w:val="20"/>
        </w:rPr>
        <w:t>penunjang</w:t>
      </w:r>
      <w:proofErr w:type="spellEnd"/>
      <w:r w:rsidRPr="00FC22EA">
        <w:rPr>
          <w:szCs w:val="20"/>
        </w:rPr>
        <w:t xml:space="preserve"> </w:t>
      </w:r>
      <w:proofErr w:type="spellStart"/>
      <w:r w:rsidRPr="00FC22EA">
        <w:rPr>
          <w:szCs w:val="20"/>
        </w:rPr>
        <w:t>peningkatan</w:t>
      </w:r>
      <w:proofErr w:type="spellEnd"/>
      <w:r w:rsidRPr="00FC22EA">
        <w:rPr>
          <w:szCs w:val="20"/>
        </w:rPr>
        <w:t xml:space="preserve"> </w:t>
      </w:r>
      <w:proofErr w:type="spellStart"/>
      <w:r w:rsidRPr="00FC22EA">
        <w:rPr>
          <w:szCs w:val="20"/>
        </w:rPr>
        <w:t>ekonomi</w:t>
      </w:r>
      <w:proofErr w:type="spellEnd"/>
      <w:r w:rsidRPr="00FC22EA">
        <w:rPr>
          <w:szCs w:val="20"/>
        </w:rPr>
        <w:t xml:space="preserve"> </w:t>
      </w:r>
      <w:proofErr w:type="spellStart"/>
      <w:r w:rsidRPr="00FC22EA">
        <w:rPr>
          <w:szCs w:val="20"/>
        </w:rPr>
        <w:t>keluarga</w:t>
      </w:r>
      <w:proofErr w:type="spellEnd"/>
      <w:r w:rsidRPr="00FC22EA">
        <w:rPr>
          <w:szCs w:val="20"/>
        </w:rPr>
        <w:t xml:space="preserve"> </w:t>
      </w:r>
      <w:proofErr w:type="spellStart"/>
      <w:r w:rsidRPr="00FC22EA">
        <w:rPr>
          <w:szCs w:val="20"/>
        </w:rPr>
        <w:t>secara</w:t>
      </w:r>
      <w:proofErr w:type="spellEnd"/>
      <w:r w:rsidRPr="00FC22EA">
        <w:rPr>
          <w:szCs w:val="20"/>
        </w:rPr>
        <w:t xml:space="preserve"> </w:t>
      </w:r>
      <w:proofErr w:type="spellStart"/>
      <w:r w:rsidRPr="00FC22EA">
        <w:rPr>
          <w:szCs w:val="20"/>
        </w:rPr>
        <w:t>menyeluruh</w:t>
      </w:r>
      <w:proofErr w:type="spellEnd"/>
      <w:r w:rsidRPr="00FC22EA">
        <w:rPr>
          <w:szCs w:val="20"/>
        </w:rPr>
        <w:t xml:space="preserve">, </w:t>
      </w:r>
      <w:proofErr w:type="spellStart"/>
      <w:r w:rsidRPr="00FC22EA">
        <w:rPr>
          <w:szCs w:val="20"/>
        </w:rPr>
        <w:t>baik</w:t>
      </w:r>
      <w:proofErr w:type="spellEnd"/>
      <w:r w:rsidRPr="00FC22EA">
        <w:rPr>
          <w:szCs w:val="20"/>
        </w:rPr>
        <w:t xml:space="preserve"> </w:t>
      </w:r>
      <w:proofErr w:type="spellStart"/>
      <w:r w:rsidRPr="00FC22EA">
        <w:rPr>
          <w:szCs w:val="20"/>
        </w:rPr>
        <w:t>pada</w:t>
      </w:r>
      <w:proofErr w:type="spellEnd"/>
      <w:r w:rsidRPr="00FC22EA">
        <w:rPr>
          <w:szCs w:val="20"/>
        </w:rPr>
        <w:t xml:space="preserve"> </w:t>
      </w:r>
      <w:proofErr w:type="spellStart"/>
      <w:r w:rsidRPr="00FC22EA">
        <w:rPr>
          <w:szCs w:val="20"/>
        </w:rPr>
        <w:t>tingkat</w:t>
      </w:r>
      <w:proofErr w:type="spellEnd"/>
      <w:r w:rsidRPr="00FC22EA">
        <w:rPr>
          <w:szCs w:val="20"/>
        </w:rPr>
        <w:t xml:space="preserve"> </w:t>
      </w:r>
      <w:proofErr w:type="spellStart"/>
      <w:r w:rsidRPr="00FC22EA">
        <w:rPr>
          <w:szCs w:val="20"/>
        </w:rPr>
        <w:t>keluarga</w:t>
      </w:r>
      <w:proofErr w:type="spellEnd"/>
      <w:r w:rsidRPr="00FC22EA">
        <w:rPr>
          <w:szCs w:val="20"/>
        </w:rPr>
        <w:t xml:space="preserve"> </w:t>
      </w:r>
      <w:proofErr w:type="spellStart"/>
      <w:r w:rsidRPr="00FC22EA">
        <w:rPr>
          <w:szCs w:val="20"/>
        </w:rPr>
        <w:t>pekerja</w:t>
      </w:r>
      <w:proofErr w:type="spellEnd"/>
      <w:r w:rsidRPr="00FC22EA">
        <w:rPr>
          <w:szCs w:val="20"/>
        </w:rPr>
        <w:t xml:space="preserve"> </w:t>
      </w:r>
      <w:proofErr w:type="spellStart"/>
      <w:r w:rsidRPr="00FC22EA">
        <w:rPr>
          <w:szCs w:val="20"/>
        </w:rPr>
        <w:t>maupaun</w:t>
      </w:r>
      <w:proofErr w:type="spellEnd"/>
      <w:r w:rsidRPr="00FC22EA">
        <w:rPr>
          <w:szCs w:val="20"/>
        </w:rPr>
        <w:t xml:space="preserve"> </w:t>
      </w:r>
      <w:proofErr w:type="spellStart"/>
      <w:r w:rsidRPr="00FC22EA">
        <w:rPr>
          <w:szCs w:val="20"/>
        </w:rPr>
        <w:t>keluarga</w:t>
      </w:r>
      <w:proofErr w:type="spellEnd"/>
      <w:r w:rsidRPr="00FC22EA">
        <w:rPr>
          <w:szCs w:val="20"/>
        </w:rPr>
        <w:t xml:space="preserve"> </w:t>
      </w:r>
      <w:proofErr w:type="spellStart"/>
      <w:r w:rsidRPr="00FC22EA">
        <w:rPr>
          <w:szCs w:val="20"/>
        </w:rPr>
        <w:t>wiraswasta</w:t>
      </w:r>
      <w:proofErr w:type="spellEnd"/>
      <w:r w:rsidRPr="00FC22EA">
        <w:rPr>
          <w:szCs w:val="20"/>
        </w:rPr>
        <w:t xml:space="preserve"> </w:t>
      </w:r>
      <w:proofErr w:type="spellStart"/>
      <w:r w:rsidRPr="00FC22EA">
        <w:rPr>
          <w:szCs w:val="20"/>
        </w:rPr>
        <w:t>pada</w:t>
      </w:r>
      <w:proofErr w:type="spellEnd"/>
      <w:r w:rsidRPr="00FC22EA">
        <w:rPr>
          <w:szCs w:val="20"/>
        </w:rPr>
        <w:t xml:space="preserve"> </w:t>
      </w:r>
      <w:proofErr w:type="spellStart"/>
      <w:r w:rsidRPr="00FC22EA">
        <w:rPr>
          <w:szCs w:val="20"/>
        </w:rPr>
        <w:t>kaupaten</w:t>
      </w:r>
      <w:proofErr w:type="spellEnd"/>
      <w:r w:rsidRPr="00FC22EA">
        <w:rPr>
          <w:szCs w:val="20"/>
        </w:rPr>
        <w:t xml:space="preserve"> </w:t>
      </w:r>
      <w:proofErr w:type="spellStart"/>
      <w:r w:rsidRPr="00FC22EA">
        <w:rPr>
          <w:szCs w:val="20"/>
        </w:rPr>
        <w:t>Jombang</w:t>
      </w:r>
      <w:proofErr w:type="spellEnd"/>
      <w:r w:rsidRPr="00FC22EA">
        <w:rPr>
          <w:szCs w:val="20"/>
        </w:rPr>
        <w:t xml:space="preserve">. </w:t>
      </w:r>
      <w:proofErr w:type="spellStart"/>
      <w:proofErr w:type="gramStart"/>
      <w:r w:rsidRPr="00FC22EA">
        <w:rPr>
          <w:szCs w:val="20"/>
        </w:rPr>
        <w:t>Memperluas</w:t>
      </w:r>
      <w:proofErr w:type="spellEnd"/>
      <w:r w:rsidRPr="00FC22EA">
        <w:rPr>
          <w:szCs w:val="20"/>
        </w:rPr>
        <w:t xml:space="preserve"> </w:t>
      </w:r>
      <w:proofErr w:type="spellStart"/>
      <w:r w:rsidRPr="00FC22EA">
        <w:rPr>
          <w:szCs w:val="20"/>
        </w:rPr>
        <w:t>jangkauan</w:t>
      </w:r>
      <w:proofErr w:type="spellEnd"/>
      <w:r w:rsidRPr="00FC22EA">
        <w:rPr>
          <w:szCs w:val="20"/>
        </w:rPr>
        <w:t xml:space="preserve"> </w:t>
      </w:r>
      <w:proofErr w:type="spellStart"/>
      <w:r w:rsidRPr="00FC22EA">
        <w:rPr>
          <w:szCs w:val="20"/>
        </w:rPr>
        <w:t>kerjasama</w:t>
      </w:r>
      <w:proofErr w:type="spellEnd"/>
      <w:r w:rsidRPr="00FC22EA">
        <w:rPr>
          <w:szCs w:val="20"/>
        </w:rPr>
        <w:t xml:space="preserve"> </w:t>
      </w:r>
      <w:proofErr w:type="spellStart"/>
      <w:r w:rsidRPr="00FC22EA">
        <w:rPr>
          <w:szCs w:val="20"/>
        </w:rPr>
        <w:t>sehingga</w:t>
      </w:r>
      <w:proofErr w:type="spellEnd"/>
      <w:r w:rsidRPr="00FC22EA">
        <w:rPr>
          <w:szCs w:val="20"/>
        </w:rPr>
        <w:t xml:space="preserve"> </w:t>
      </w:r>
      <w:proofErr w:type="spellStart"/>
      <w:r w:rsidRPr="00FC22EA">
        <w:rPr>
          <w:szCs w:val="20"/>
        </w:rPr>
        <w:t>dapat</w:t>
      </w:r>
      <w:proofErr w:type="spellEnd"/>
      <w:r w:rsidRPr="00FC22EA">
        <w:rPr>
          <w:szCs w:val="20"/>
        </w:rPr>
        <w:t xml:space="preserve"> </w:t>
      </w:r>
      <w:proofErr w:type="spellStart"/>
      <w:r w:rsidRPr="00FC22EA">
        <w:rPr>
          <w:szCs w:val="20"/>
        </w:rPr>
        <w:t>menebar</w:t>
      </w:r>
      <w:proofErr w:type="spellEnd"/>
      <w:r w:rsidRPr="00FC22EA">
        <w:rPr>
          <w:szCs w:val="20"/>
        </w:rPr>
        <w:t xml:space="preserve"> </w:t>
      </w:r>
      <w:proofErr w:type="spellStart"/>
      <w:r w:rsidRPr="00FC22EA">
        <w:rPr>
          <w:szCs w:val="20"/>
        </w:rPr>
        <w:t>banyak</w:t>
      </w:r>
      <w:proofErr w:type="spellEnd"/>
      <w:r w:rsidRPr="00FC22EA">
        <w:rPr>
          <w:szCs w:val="20"/>
        </w:rPr>
        <w:t xml:space="preserve"> </w:t>
      </w:r>
      <w:proofErr w:type="spellStart"/>
      <w:r w:rsidRPr="00FC22EA">
        <w:rPr>
          <w:szCs w:val="20"/>
        </w:rPr>
        <w:t>manfaat</w:t>
      </w:r>
      <w:proofErr w:type="spellEnd"/>
      <w:r w:rsidRPr="00FC22EA">
        <w:rPr>
          <w:szCs w:val="20"/>
        </w:rPr>
        <w:t>.</w:t>
      </w:r>
      <w:proofErr w:type="gramEnd"/>
    </w:p>
    <w:p w14:paraId="23837CC9" w14:textId="77777777" w:rsidR="00FC22EA" w:rsidRDefault="00FC22EA" w:rsidP="00FC22EA">
      <w:pPr>
        <w:rPr>
          <w:color w:val="000000"/>
          <w:szCs w:val="20"/>
          <w:lang w:val="id-ID"/>
        </w:rPr>
      </w:pPr>
    </w:p>
    <w:p w14:paraId="4B3BE6B1" w14:textId="6DF2B2DC" w:rsidR="00FC22EA" w:rsidRDefault="00714FF4" w:rsidP="00FC22EA">
      <w:pPr>
        <w:rPr>
          <w:b/>
          <w:color w:val="000000"/>
          <w:szCs w:val="20"/>
          <w:lang w:val="id-ID"/>
        </w:rPr>
      </w:pPr>
      <w:r>
        <w:rPr>
          <w:b/>
          <w:color w:val="000000"/>
          <w:szCs w:val="20"/>
        </w:rPr>
        <w:t xml:space="preserve">5. </w:t>
      </w:r>
      <w:r w:rsidR="00FC22EA">
        <w:rPr>
          <w:b/>
          <w:color w:val="000000"/>
          <w:szCs w:val="20"/>
          <w:lang w:val="id-ID"/>
        </w:rPr>
        <w:t>DAFTAR PUSTAKA</w:t>
      </w:r>
    </w:p>
    <w:p w14:paraId="411E4DE2" w14:textId="42B6C0A9" w:rsidR="003F2121" w:rsidRPr="003F2121" w:rsidRDefault="00FC22EA" w:rsidP="009157B1">
      <w:pPr>
        <w:widowControl w:val="0"/>
        <w:autoSpaceDE w:val="0"/>
        <w:autoSpaceDN w:val="0"/>
        <w:adjustRightInd w:val="0"/>
        <w:ind w:left="480" w:hanging="480"/>
        <w:jc w:val="both"/>
        <w:rPr>
          <w:noProof/>
        </w:rPr>
      </w:pPr>
      <w:r>
        <w:rPr>
          <w:b/>
          <w:color w:val="000000"/>
          <w:szCs w:val="20"/>
          <w:lang w:val="id-ID"/>
        </w:rPr>
        <w:fldChar w:fldCharType="begin" w:fldLock="1"/>
      </w:r>
      <w:r>
        <w:rPr>
          <w:b/>
          <w:color w:val="000000"/>
          <w:szCs w:val="20"/>
          <w:lang w:val="id-ID"/>
        </w:rPr>
        <w:instrText xml:space="preserve">ADDIN Mendeley Bibliography CSL_BIBLIOGRAPHY </w:instrText>
      </w:r>
      <w:r>
        <w:rPr>
          <w:b/>
          <w:color w:val="000000"/>
          <w:szCs w:val="20"/>
          <w:lang w:val="id-ID"/>
        </w:rPr>
        <w:fldChar w:fldCharType="separate"/>
      </w:r>
      <w:r w:rsidR="003F2121" w:rsidRPr="003F2121">
        <w:rPr>
          <w:noProof/>
        </w:rPr>
        <w:t xml:space="preserve">Mulyanti, D., &amp; Nurdin, S. (2018). Pelatihan Perencanaan Keuangan Rumah Tangga Sederhana pada PKK Cimeyan Kabupaten Bandung. </w:t>
      </w:r>
      <w:r w:rsidR="003F2121" w:rsidRPr="003F2121">
        <w:rPr>
          <w:i/>
          <w:iCs/>
          <w:noProof/>
        </w:rPr>
        <w:t>ABDIMAS BSI</w:t>
      </w:r>
      <w:r w:rsidR="003F2121" w:rsidRPr="003F2121">
        <w:rPr>
          <w:noProof/>
        </w:rPr>
        <w:t xml:space="preserve">, </w:t>
      </w:r>
      <w:r w:rsidR="003F2121" w:rsidRPr="003F2121">
        <w:rPr>
          <w:i/>
          <w:iCs/>
          <w:noProof/>
        </w:rPr>
        <w:t>1</w:t>
      </w:r>
      <w:r w:rsidR="003F2121" w:rsidRPr="003F2121">
        <w:rPr>
          <w:noProof/>
        </w:rPr>
        <w:t>(2), 259–267. https://ejournal.upi.edu/index.php/IJOCSEE/article/view/34195</w:t>
      </w:r>
    </w:p>
    <w:p w14:paraId="429EA3C1" w14:textId="77777777" w:rsidR="003F2121" w:rsidRPr="003F2121" w:rsidRDefault="003F2121" w:rsidP="009157B1">
      <w:pPr>
        <w:widowControl w:val="0"/>
        <w:autoSpaceDE w:val="0"/>
        <w:autoSpaceDN w:val="0"/>
        <w:adjustRightInd w:val="0"/>
        <w:ind w:left="480" w:hanging="480"/>
        <w:jc w:val="both"/>
        <w:rPr>
          <w:noProof/>
        </w:rPr>
      </w:pPr>
      <w:r w:rsidRPr="003F2121">
        <w:rPr>
          <w:noProof/>
        </w:rPr>
        <w:t xml:space="preserve">Nofianti, L., &amp; Denziana, A. (2010). Manajemen Keuangan Keluarga. </w:t>
      </w:r>
      <w:r w:rsidRPr="003F2121">
        <w:rPr>
          <w:i/>
          <w:iCs/>
          <w:noProof/>
        </w:rPr>
        <w:t>Marwah: Jurnal Perempuan, Agama Dan Jender</w:t>
      </w:r>
      <w:r w:rsidRPr="003F2121">
        <w:rPr>
          <w:noProof/>
        </w:rPr>
        <w:t xml:space="preserve">, </w:t>
      </w:r>
      <w:r w:rsidRPr="003F2121">
        <w:rPr>
          <w:i/>
          <w:iCs/>
          <w:noProof/>
        </w:rPr>
        <w:t>9</w:t>
      </w:r>
      <w:r w:rsidRPr="003F2121">
        <w:rPr>
          <w:noProof/>
        </w:rPr>
        <w:t>(2), 192. https://doi.org/10.24014/marwah.v9i2.481</w:t>
      </w:r>
    </w:p>
    <w:p w14:paraId="5AFCF5FC" w14:textId="77777777" w:rsidR="003F2121" w:rsidRPr="003F2121" w:rsidRDefault="003F2121" w:rsidP="009157B1">
      <w:pPr>
        <w:widowControl w:val="0"/>
        <w:autoSpaceDE w:val="0"/>
        <w:autoSpaceDN w:val="0"/>
        <w:adjustRightInd w:val="0"/>
        <w:ind w:left="480" w:hanging="480"/>
        <w:jc w:val="both"/>
        <w:rPr>
          <w:noProof/>
        </w:rPr>
      </w:pPr>
      <w:r w:rsidRPr="003F2121">
        <w:rPr>
          <w:noProof/>
        </w:rPr>
        <w:t xml:space="preserve">Ratnasari, S. L., Susanti, E. N., Nasrul, H. W., Tanjung, R., &amp; Sutjahjo, G. (2021). Pkm Mengelola Keuangan Rumah Tangga Pada Ibu-Ibu Di Kecamatan Sagulung Kota Batam Untuk Menuju Keluarga Sejahtera. </w:t>
      </w:r>
      <w:r w:rsidRPr="003F2121">
        <w:rPr>
          <w:i/>
          <w:iCs/>
          <w:noProof/>
        </w:rPr>
        <w:t>Jurnal KeDayMas: Kemitraan Dan Pemberdayaan Masyarakat</w:t>
      </w:r>
      <w:r w:rsidRPr="003F2121">
        <w:rPr>
          <w:noProof/>
        </w:rPr>
        <w:t xml:space="preserve">, </w:t>
      </w:r>
      <w:r w:rsidRPr="003F2121">
        <w:rPr>
          <w:i/>
          <w:iCs/>
          <w:noProof/>
        </w:rPr>
        <w:t>1</w:t>
      </w:r>
      <w:r w:rsidRPr="003F2121">
        <w:rPr>
          <w:noProof/>
        </w:rPr>
        <w:t>(1), 35–40.</w:t>
      </w:r>
    </w:p>
    <w:p w14:paraId="35759A57" w14:textId="77777777" w:rsidR="003F2121" w:rsidRPr="003F2121" w:rsidRDefault="003F2121" w:rsidP="009157B1">
      <w:pPr>
        <w:widowControl w:val="0"/>
        <w:autoSpaceDE w:val="0"/>
        <w:autoSpaceDN w:val="0"/>
        <w:adjustRightInd w:val="0"/>
        <w:ind w:left="480" w:hanging="480"/>
        <w:jc w:val="both"/>
        <w:rPr>
          <w:noProof/>
        </w:rPr>
      </w:pPr>
      <w:r w:rsidRPr="003F2121">
        <w:rPr>
          <w:noProof/>
        </w:rPr>
        <w:t xml:space="preserve">Senduk, S. (2005). </w:t>
      </w:r>
      <w:r w:rsidRPr="003F2121">
        <w:rPr>
          <w:i/>
          <w:iCs/>
          <w:noProof/>
        </w:rPr>
        <w:t>Siapa Bilang Jadi Karyawan Nggak Bisa Kaya ? (5 Kiat Praktis Mengelola Gaji Agar Bisa Kaya)</w:t>
      </w:r>
      <w:r w:rsidRPr="003F2121">
        <w:rPr>
          <w:noProof/>
        </w:rPr>
        <w:t>. 1–46.</w:t>
      </w:r>
    </w:p>
    <w:p w14:paraId="7BAED49E" w14:textId="77777777" w:rsidR="003F2121" w:rsidRPr="003F2121" w:rsidRDefault="003F2121" w:rsidP="009157B1">
      <w:pPr>
        <w:widowControl w:val="0"/>
        <w:autoSpaceDE w:val="0"/>
        <w:autoSpaceDN w:val="0"/>
        <w:adjustRightInd w:val="0"/>
        <w:ind w:left="480" w:hanging="480"/>
        <w:jc w:val="both"/>
        <w:rPr>
          <w:noProof/>
        </w:rPr>
      </w:pPr>
      <w:r w:rsidRPr="003F2121">
        <w:rPr>
          <w:noProof/>
        </w:rPr>
        <w:t xml:space="preserve">Sukirman, Hidayah, R., Suryandari, D., &amp; Purwanti, A. (2019). Pengelolaan Keuangan Keluarga dalam Rangka Peningkatan Masyarakat Mandiri dan Berperan dalam Peningkatan Literasi Keuangan Indonesia (Otoritas Jasa Keuangan). </w:t>
      </w:r>
      <w:r w:rsidRPr="003F2121">
        <w:rPr>
          <w:i/>
          <w:iCs/>
          <w:noProof/>
        </w:rPr>
        <w:t>Jurnal Abdimas</w:t>
      </w:r>
      <w:r w:rsidRPr="003F2121">
        <w:rPr>
          <w:noProof/>
        </w:rPr>
        <w:t xml:space="preserve">, </w:t>
      </w:r>
      <w:r w:rsidRPr="003F2121">
        <w:rPr>
          <w:i/>
          <w:iCs/>
          <w:noProof/>
        </w:rPr>
        <w:t>23</w:t>
      </w:r>
      <w:r w:rsidRPr="003F2121">
        <w:rPr>
          <w:noProof/>
        </w:rPr>
        <w:t>(2), 165–169.</w:t>
      </w:r>
    </w:p>
    <w:p w14:paraId="7D1FA981" w14:textId="77777777" w:rsidR="003F2121" w:rsidRPr="003F2121" w:rsidRDefault="003F2121" w:rsidP="009157B1">
      <w:pPr>
        <w:widowControl w:val="0"/>
        <w:autoSpaceDE w:val="0"/>
        <w:autoSpaceDN w:val="0"/>
        <w:adjustRightInd w:val="0"/>
        <w:ind w:left="480" w:hanging="480"/>
        <w:jc w:val="both"/>
        <w:rPr>
          <w:noProof/>
        </w:rPr>
      </w:pPr>
      <w:r w:rsidRPr="003F2121">
        <w:rPr>
          <w:noProof/>
        </w:rPr>
        <w:t xml:space="preserve">Syifa, L. L. (2011). Peran perempuan dalam manajemen keuangan keluarga muda (studi pada Kelurahan Kedaung Pamulang-Tangsel). In </w:t>
      </w:r>
      <w:r w:rsidRPr="003F2121">
        <w:rPr>
          <w:i/>
          <w:iCs/>
          <w:noProof/>
        </w:rPr>
        <w:t>Repository.Uinjkt.Ac.Id</w:t>
      </w:r>
      <w:r w:rsidRPr="003F2121">
        <w:rPr>
          <w:noProof/>
        </w:rPr>
        <w:t>. http://repository.uinjkt.ac.id/dspace/handle/123456789/1509%0Ahttp://repository.uinjkt.ac.id/dspace/bitstream/123456789/1509/1/LELA LAELATUS SYIFA-FSH.PDF</w:t>
      </w:r>
    </w:p>
    <w:p w14:paraId="61D1425B" w14:textId="01962CCD" w:rsidR="00FC22EA" w:rsidRPr="00FC22EA" w:rsidRDefault="00FC22EA" w:rsidP="009157B1">
      <w:pPr>
        <w:widowControl w:val="0"/>
        <w:autoSpaceDE w:val="0"/>
        <w:autoSpaceDN w:val="0"/>
        <w:adjustRightInd w:val="0"/>
        <w:ind w:left="480" w:hanging="480"/>
        <w:jc w:val="both"/>
        <w:rPr>
          <w:b/>
          <w:color w:val="000000"/>
          <w:szCs w:val="20"/>
          <w:lang w:val="id-ID"/>
        </w:rPr>
      </w:pPr>
      <w:r>
        <w:rPr>
          <w:b/>
          <w:color w:val="000000"/>
          <w:szCs w:val="20"/>
          <w:lang w:val="id-ID"/>
        </w:rPr>
        <w:fldChar w:fldCharType="end"/>
      </w:r>
      <w:bookmarkEnd w:id="0"/>
    </w:p>
    <w:sectPr w:rsidR="00FC22EA" w:rsidRPr="00FC22EA" w:rsidSect="00B74429">
      <w:headerReference w:type="even" r:id="rId13"/>
      <w:headerReference w:type="default" r:id="rId14"/>
      <w:footerReference w:type="even" r:id="rId15"/>
      <w:footerReference w:type="default" r:id="rId16"/>
      <w:headerReference w:type="first" r:id="rId17"/>
      <w:footerReference w:type="first" r:id="rId18"/>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9EC2D" w14:textId="77777777" w:rsidR="005573ED" w:rsidRDefault="005573ED">
      <w:r>
        <w:separator/>
      </w:r>
    </w:p>
  </w:endnote>
  <w:endnote w:type="continuationSeparator" w:id="0">
    <w:p w14:paraId="023DA51E" w14:textId="77777777" w:rsidR="005573ED" w:rsidRDefault="0055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4064624A" w:rsidR="00263997" w:rsidRPr="00C10BFF"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EC43B9">
          <w:rPr>
            <w:b/>
            <w:bCs/>
            <w:noProof/>
            <w:sz w:val="22"/>
            <w:szCs w:val="28"/>
          </w:rPr>
          <w:t>4</w:t>
        </w:r>
        <w:r w:rsidRPr="00C10BFF">
          <w:rPr>
            <w:b/>
            <w:bCs/>
            <w:noProof/>
            <w:sz w:val="22"/>
            <w:szCs w:val="28"/>
          </w:rPr>
          <w:fldChar w:fldCharType="end"/>
        </w:r>
        <w:r w:rsidRPr="00C10BFF">
          <w:rPr>
            <w:b/>
            <w:bCs/>
            <w:sz w:val="22"/>
            <w:szCs w:val="28"/>
          </w:rPr>
          <w:t xml:space="preserve"> |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004E60CF">
          <w:rPr>
            <w:sz w:val="22"/>
            <w:szCs w:val="28"/>
            <w:lang w:val="id-ID"/>
          </w:rPr>
          <w:t>binararum9</w:t>
        </w:r>
        <w:r w:rsidRPr="00C10BFF">
          <w:rPr>
            <w:sz w:val="22"/>
            <w:szCs w:val="28"/>
          </w:rPr>
          <w:t xml:space="preserve">@gmail.com </w:t>
        </w:r>
      </w:p>
      <w:p w14:paraId="3ABBB8C0" w14:textId="7401D528" w:rsidR="005E116D" w:rsidRPr="00263997" w:rsidRDefault="005573ED"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071B23EC"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 xml:space="preserve">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00FC22EA">
      <w:rPr>
        <w:sz w:val="22"/>
        <w:szCs w:val="28"/>
        <w:lang w:val="id-ID"/>
      </w:rPr>
      <w:t>binararum9</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EC43B9" w:rsidRPr="00EC43B9">
          <w:rPr>
            <w:b/>
            <w:bCs/>
            <w:noProof/>
            <w:szCs w:val="28"/>
          </w:rPr>
          <w:t>5</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32EC5D75"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w:t>
    </w:r>
    <w:proofErr w:type="spellStart"/>
    <w:r w:rsidRPr="00C10BFF">
      <w:rPr>
        <w:sz w:val="22"/>
        <w:szCs w:val="28"/>
      </w:rPr>
      <w:t>Penulis</w:t>
    </w:r>
    <w:proofErr w:type="spellEnd"/>
    <w:r w:rsidRPr="00C10BFF">
      <w:rPr>
        <w:sz w:val="22"/>
        <w:szCs w:val="28"/>
      </w:rPr>
      <w:t xml:space="preserve"> </w:t>
    </w:r>
    <w:proofErr w:type="spellStart"/>
    <w:proofErr w:type="gramStart"/>
    <w:r w:rsidRPr="00C10BFF">
      <w:rPr>
        <w:sz w:val="22"/>
        <w:szCs w:val="28"/>
      </w:rPr>
      <w:t>utama</w:t>
    </w:r>
    <w:proofErr w:type="spellEnd"/>
    <w:r w:rsidRPr="00C10BFF">
      <w:rPr>
        <w:sz w:val="22"/>
        <w:szCs w:val="28"/>
      </w:rPr>
      <w:t xml:space="preserve"> :</w:t>
    </w:r>
    <w:proofErr w:type="gramEnd"/>
    <w:r w:rsidRPr="00C10BFF">
      <w:rPr>
        <w:sz w:val="22"/>
        <w:szCs w:val="28"/>
      </w:rPr>
      <w:t xml:space="preserve"> </w:t>
    </w:r>
    <w:r w:rsidR="004E60CF">
      <w:rPr>
        <w:sz w:val="22"/>
        <w:szCs w:val="28"/>
        <w:lang w:val="id-ID"/>
      </w:rPr>
      <w:t>binararum9@gmail.com</w:t>
    </w:r>
    <w:r w:rsidRPr="00C10BFF">
      <w:rPr>
        <w:sz w:val="22"/>
        <w:szCs w:val="28"/>
      </w:rPr>
      <w:t xml:space="preserve">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EC43B9">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CF067" w14:textId="77777777" w:rsidR="005573ED" w:rsidRDefault="005573ED">
      <w:r>
        <w:separator/>
      </w:r>
    </w:p>
  </w:footnote>
  <w:footnote w:type="continuationSeparator" w:id="0">
    <w:p w14:paraId="69057AD4" w14:textId="77777777" w:rsidR="005573ED" w:rsidRDefault="0055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4F59FFA8" w:rsidR="007C40C8" w:rsidRPr="004E60CF" w:rsidRDefault="007C40C8" w:rsidP="007C40C8">
    <w:pPr>
      <w:pStyle w:val="Header"/>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4E60CF">
      <w:rPr>
        <w:sz w:val="20"/>
        <w:szCs w:val="20"/>
        <w:lang w:val="id-ID"/>
      </w:rPr>
      <w:t>6</w:t>
    </w:r>
  </w:p>
  <w:p w14:paraId="4CCA7AFC" w14:textId="1DCB964E" w:rsidR="005277F1" w:rsidRPr="004E60CF" w:rsidRDefault="007C40C8" w:rsidP="007C40C8">
    <w:pPr>
      <w:pStyle w:val="Header"/>
      <w:rPr>
        <w:sz w:val="20"/>
        <w:szCs w:val="20"/>
        <w:lang w:val="id-ID"/>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4E60CF">
      <w:rPr>
        <w:sz w:val="20"/>
        <w:szCs w:val="20"/>
        <w:lang w:val="id-ID"/>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6ADA2919" w:rsidR="009E1059" w:rsidRPr="00E96924" w:rsidRDefault="009E1059"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4E60CF">
      <w:rPr>
        <w:sz w:val="20"/>
        <w:szCs w:val="20"/>
        <w:lang w:val="id-ID"/>
      </w:rPr>
      <w:t>6</w:t>
    </w:r>
  </w:p>
  <w:p w14:paraId="6A62D044" w14:textId="6D428B9D" w:rsidR="009E1059" w:rsidRPr="004E60CF" w:rsidRDefault="009E1059" w:rsidP="009E1059">
    <w:pPr>
      <w:pStyle w:val="Header"/>
      <w:jc w:val="right"/>
      <w:rPr>
        <w:lang w:val="id-ID"/>
      </w:rPr>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4E60CF">
      <w:rPr>
        <w:sz w:val="20"/>
        <w:szCs w:val="20"/>
      </w:rPr>
      <w:t>2</w:t>
    </w:r>
    <w:r w:rsidR="004E60CF">
      <w:rPr>
        <w:sz w:val="20"/>
        <w:szCs w:val="20"/>
        <w:lang w:val="id-ID"/>
      </w:rPr>
      <w:t>2</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1F746C12" w:rsidR="00B74429" w:rsidRPr="00886A54" w:rsidRDefault="00B74429"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4E60CF">
      <w:rPr>
        <w:sz w:val="20"/>
        <w:szCs w:val="20"/>
        <w:lang w:val="id-ID"/>
      </w:rPr>
      <w:t>6</w:t>
    </w:r>
  </w:p>
  <w:p w14:paraId="05F1595C" w14:textId="4D89B854" w:rsidR="00B74429" w:rsidRPr="00CE2859" w:rsidRDefault="00B74429"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4E60CF">
      <w:rPr>
        <w:sz w:val="20"/>
        <w:szCs w:val="20"/>
      </w:rPr>
      <w:t>2</w:t>
    </w:r>
    <w:r w:rsidR="00CE2859">
      <w:rPr>
        <w:sz w:val="20"/>
        <w:szCs w:val="20"/>
      </w:rPr>
      <w:t>3</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53C5D87"/>
    <w:multiLevelType w:val="hybridMultilevel"/>
    <w:tmpl w:val="DE166F08"/>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8F7FF2"/>
    <w:multiLevelType w:val="hybridMultilevel"/>
    <w:tmpl w:val="650CE6DE"/>
    <w:lvl w:ilvl="0" w:tplc="04090011">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9380C47"/>
    <w:multiLevelType w:val="hybridMultilevel"/>
    <w:tmpl w:val="67301DFE"/>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A627499"/>
    <w:multiLevelType w:val="hybridMultilevel"/>
    <w:tmpl w:val="58AC10A6"/>
    <w:lvl w:ilvl="0" w:tplc="F0A6D2E0">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42D16"/>
    <w:multiLevelType w:val="hybridMultilevel"/>
    <w:tmpl w:val="730066E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A525698"/>
    <w:multiLevelType w:val="hybridMultilevel"/>
    <w:tmpl w:val="4AF4EA80"/>
    <w:lvl w:ilvl="0" w:tplc="04210019">
      <w:start w:val="1"/>
      <w:numFmt w:val="lowerLetter"/>
      <w:lvlText w:val="%1."/>
      <w:lvlJc w:val="left"/>
      <w:pPr>
        <w:ind w:left="720" w:hanging="360"/>
      </w:pPr>
      <w:rPr>
        <w:rFonts w:hint="default"/>
      </w:rPr>
    </w:lvl>
    <w:lvl w:ilvl="1" w:tplc="04210019">
      <w:start w:val="1"/>
      <w:numFmt w:val="lowerLetter"/>
      <w:lvlText w:val="%2."/>
      <w:lvlJc w:val="left"/>
      <w:pPr>
        <w:ind w:left="107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9"/>
  </w:num>
  <w:num w:numId="6">
    <w:abstractNumId w:val="3"/>
  </w:num>
  <w:num w:numId="7">
    <w:abstractNumId w:val="8"/>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2238F"/>
    <w:rsid w:val="00024AE7"/>
    <w:rsid w:val="00024F3B"/>
    <w:rsid w:val="000546F7"/>
    <w:rsid w:val="000850C7"/>
    <w:rsid w:val="000A2F32"/>
    <w:rsid w:val="000B6DAA"/>
    <w:rsid w:val="000D00F7"/>
    <w:rsid w:val="00124607"/>
    <w:rsid w:val="0017053F"/>
    <w:rsid w:val="001905AE"/>
    <w:rsid w:val="001B7690"/>
    <w:rsid w:val="001D08F2"/>
    <w:rsid w:val="00216F30"/>
    <w:rsid w:val="0022195A"/>
    <w:rsid w:val="00237AD4"/>
    <w:rsid w:val="00263997"/>
    <w:rsid w:val="00274FAE"/>
    <w:rsid w:val="002A3580"/>
    <w:rsid w:val="002C27B0"/>
    <w:rsid w:val="002E5F6D"/>
    <w:rsid w:val="003067C0"/>
    <w:rsid w:val="00320AD0"/>
    <w:rsid w:val="0033261D"/>
    <w:rsid w:val="003F2121"/>
    <w:rsid w:val="00485279"/>
    <w:rsid w:val="004C3EA6"/>
    <w:rsid w:val="004E55E8"/>
    <w:rsid w:val="004E60CF"/>
    <w:rsid w:val="00512124"/>
    <w:rsid w:val="005277F1"/>
    <w:rsid w:val="00532DE3"/>
    <w:rsid w:val="00551B8C"/>
    <w:rsid w:val="005573ED"/>
    <w:rsid w:val="005668C9"/>
    <w:rsid w:val="00590373"/>
    <w:rsid w:val="005D1853"/>
    <w:rsid w:val="005E116D"/>
    <w:rsid w:val="005E73D3"/>
    <w:rsid w:val="00605583"/>
    <w:rsid w:val="00630AB8"/>
    <w:rsid w:val="00634F3D"/>
    <w:rsid w:val="006A3ABE"/>
    <w:rsid w:val="006D683C"/>
    <w:rsid w:val="00701AAF"/>
    <w:rsid w:val="00714FF4"/>
    <w:rsid w:val="0073323D"/>
    <w:rsid w:val="007A69F5"/>
    <w:rsid w:val="007A7F83"/>
    <w:rsid w:val="007C40C8"/>
    <w:rsid w:val="007F70AB"/>
    <w:rsid w:val="00801368"/>
    <w:rsid w:val="00861DBE"/>
    <w:rsid w:val="00863F2C"/>
    <w:rsid w:val="00886A54"/>
    <w:rsid w:val="008B1705"/>
    <w:rsid w:val="008C364D"/>
    <w:rsid w:val="008D7EC9"/>
    <w:rsid w:val="008F2BD3"/>
    <w:rsid w:val="00914671"/>
    <w:rsid w:val="009157B1"/>
    <w:rsid w:val="009210F9"/>
    <w:rsid w:val="009264FB"/>
    <w:rsid w:val="0093694A"/>
    <w:rsid w:val="009554B0"/>
    <w:rsid w:val="0096542F"/>
    <w:rsid w:val="009A4943"/>
    <w:rsid w:val="009B4514"/>
    <w:rsid w:val="009E1059"/>
    <w:rsid w:val="00A31664"/>
    <w:rsid w:val="00AE4487"/>
    <w:rsid w:val="00B44578"/>
    <w:rsid w:val="00B74429"/>
    <w:rsid w:val="00B74EA3"/>
    <w:rsid w:val="00B900EA"/>
    <w:rsid w:val="00BA60A3"/>
    <w:rsid w:val="00BD41DF"/>
    <w:rsid w:val="00BE3F06"/>
    <w:rsid w:val="00C10BFF"/>
    <w:rsid w:val="00C64DCB"/>
    <w:rsid w:val="00C858F9"/>
    <w:rsid w:val="00C94E1D"/>
    <w:rsid w:val="00CB3C59"/>
    <w:rsid w:val="00CE2859"/>
    <w:rsid w:val="00CE680D"/>
    <w:rsid w:val="00CF7C19"/>
    <w:rsid w:val="00D3133A"/>
    <w:rsid w:val="00D72F65"/>
    <w:rsid w:val="00D85552"/>
    <w:rsid w:val="00DA4D38"/>
    <w:rsid w:val="00DB2777"/>
    <w:rsid w:val="00DB5B52"/>
    <w:rsid w:val="00DD6845"/>
    <w:rsid w:val="00E00A56"/>
    <w:rsid w:val="00E00A9B"/>
    <w:rsid w:val="00E24A99"/>
    <w:rsid w:val="00E417F1"/>
    <w:rsid w:val="00E668CB"/>
    <w:rsid w:val="00E82D0C"/>
    <w:rsid w:val="00E96924"/>
    <w:rsid w:val="00EA3F87"/>
    <w:rsid w:val="00EB77E9"/>
    <w:rsid w:val="00EC43B9"/>
    <w:rsid w:val="00EF11ED"/>
    <w:rsid w:val="00F133A3"/>
    <w:rsid w:val="00F4307A"/>
    <w:rsid w:val="00F74266"/>
    <w:rsid w:val="00FC22EA"/>
    <w:rsid w:val="00FC46D9"/>
    <w:rsid w:val="00FD0061"/>
    <w:rsid w:val="00FF2E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D4755-7EE2-4AD9-B7F4-2B6E2D5A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Template-Full-Paper-SESINDO-without-page.dotx</Template>
  <TotalTime>2467</TotalTime>
  <Pages>5</Pages>
  <Words>4118</Words>
  <Characters>23477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27540</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25</cp:revision>
  <cp:lastPrinted>2013-05-13T02:29:00Z</cp:lastPrinted>
  <dcterms:created xsi:type="dcterms:W3CDTF">2022-12-14T05:29:00Z</dcterms:created>
  <dcterms:modified xsi:type="dcterms:W3CDTF">2023-03-24T13:44:00Z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f1fae924-892b-30aa-9663-d662f4a9be4e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